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55" w:rsidRPr="009947C5" w:rsidRDefault="00BC0755" w:rsidP="00BC0755">
      <w:pPr>
        <w:autoSpaceDE w:val="0"/>
        <w:autoSpaceDN w:val="0"/>
        <w:adjustRightInd w:val="0"/>
        <w:ind w:firstLine="540"/>
        <w:rPr>
          <w:rFonts w:eastAsia="Batang"/>
          <w:b/>
          <w:lang w:eastAsia="ko-KR"/>
        </w:rPr>
      </w:pPr>
      <w:r w:rsidRPr="009947C5">
        <w:rPr>
          <w:rFonts w:eastAsia="Batang"/>
          <w:b/>
          <w:lang w:eastAsia="ko-KR"/>
        </w:rPr>
        <w:t>Календарный план реализации проекта (программы) с указанием сроков реализации по этапам и перечня конечной продукции (результатов)</w:t>
      </w:r>
    </w:p>
    <w:p w:rsidR="00BC0755" w:rsidRPr="009947C5" w:rsidRDefault="00BC0755" w:rsidP="00BC0755">
      <w:pPr>
        <w:autoSpaceDE w:val="0"/>
        <w:autoSpaceDN w:val="0"/>
        <w:adjustRightInd w:val="0"/>
        <w:ind w:firstLine="540"/>
      </w:pPr>
    </w:p>
    <w:tbl>
      <w:tblPr>
        <w:tblW w:w="10278" w:type="dxa"/>
        <w:tblInd w:w="-4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80"/>
        <w:gridCol w:w="2902"/>
        <w:gridCol w:w="1418"/>
        <w:gridCol w:w="2375"/>
        <w:gridCol w:w="2503"/>
      </w:tblGrid>
      <w:tr w:rsidR="00BC0755" w:rsidRPr="009947C5" w:rsidTr="006C5B8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ind w:firstLine="540"/>
              <w:jc w:val="center"/>
            </w:pPr>
            <w:r w:rsidRPr="009947C5">
              <w:t>№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ind w:firstLine="540"/>
              <w:jc w:val="center"/>
            </w:pPr>
            <w:r w:rsidRPr="009947C5">
              <w:t>Содержание</w:t>
            </w:r>
          </w:p>
          <w:p w:rsidR="00BC0755" w:rsidRPr="009947C5" w:rsidRDefault="00BC0755" w:rsidP="006C5B80">
            <w:pPr>
              <w:ind w:firstLine="540"/>
              <w:jc w:val="center"/>
            </w:pPr>
            <w:r w:rsidRPr="009947C5">
              <w:t>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ind w:firstLine="540"/>
              <w:jc w:val="center"/>
            </w:pPr>
            <w:r w:rsidRPr="009947C5">
              <w:t xml:space="preserve">Сроки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ind w:firstLine="540"/>
              <w:jc w:val="center"/>
            </w:pPr>
            <w:r w:rsidRPr="009947C5">
              <w:t xml:space="preserve">Ответственные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ind w:firstLine="540"/>
              <w:jc w:val="center"/>
            </w:pPr>
            <w:r w:rsidRPr="009947C5">
              <w:t>Планируемые результаты</w:t>
            </w:r>
          </w:p>
        </w:tc>
      </w:tr>
      <w:tr w:rsidR="00BC0755" w:rsidRPr="009947C5" w:rsidTr="006C5B8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ind w:firstLine="540"/>
              <w:jc w:val="center"/>
            </w:pPr>
          </w:p>
        </w:tc>
        <w:tc>
          <w:tcPr>
            <w:tcW w:w="9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ind w:firstLine="540"/>
              <w:jc w:val="center"/>
            </w:pPr>
            <w:r w:rsidRPr="009947C5">
              <w:rPr>
                <w:b/>
              </w:rPr>
              <w:t xml:space="preserve">Подготовительный этап – </w:t>
            </w:r>
            <w:r w:rsidRPr="009947C5">
              <w:t>сентябрь 2020 – декабрь 2020</w:t>
            </w:r>
          </w:p>
        </w:tc>
      </w:tr>
      <w:tr w:rsidR="00BC0755" w:rsidRPr="009947C5" w:rsidTr="006C5B8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ind w:firstLine="540"/>
              <w:jc w:val="center"/>
            </w:pPr>
            <w:r w:rsidRPr="009947C5">
              <w:t>1.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ind w:firstLine="540"/>
            </w:pPr>
            <w:r w:rsidRPr="009947C5">
              <w:t>Создание на базе МБОУ СОШ с</w:t>
            </w:r>
            <w:proofErr w:type="gramStart"/>
            <w:r w:rsidRPr="009947C5">
              <w:t>.Т</w:t>
            </w:r>
            <w:proofErr w:type="gramEnd"/>
            <w:r w:rsidRPr="009947C5">
              <w:t>ербуны координационного совета по реализации Программы (с привлечением специалистов, обеспечивающих консультационную поддержку реализации)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ind w:firstLine="50"/>
              <w:jc w:val="center"/>
            </w:pPr>
            <w:r w:rsidRPr="009947C5">
              <w:t>Сентябрь</w:t>
            </w:r>
          </w:p>
          <w:p w:rsidR="00BC0755" w:rsidRPr="009947C5" w:rsidRDefault="00BC0755" w:rsidP="006C5B80">
            <w:pPr>
              <w:ind w:firstLine="50"/>
              <w:jc w:val="center"/>
            </w:pPr>
            <w:r w:rsidRPr="009947C5">
              <w:t>2020 –октябрь</w:t>
            </w:r>
          </w:p>
          <w:p w:rsidR="00BC0755" w:rsidRPr="009947C5" w:rsidRDefault="00BC0755" w:rsidP="006C5B80">
            <w:pPr>
              <w:ind w:firstLine="50"/>
              <w:jc w:val="center"/>
            </w:pPr>
            <w:r w:rsidRPr="009947C5">
              <w:t>20</w:t>
            </w:r>
            <w:r>
              <w:t>20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ind w:firstLine="540"/>
            </w:pPr>
            <w:r w:rsidRPr="009947C5">
              <w:t xml:space="preserve">Участники инновационной деятельности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r w:rsidRPr="009947C5">
              <w:t>Утверждение Координационного совета, разработка и утверждение Положения о Координационном совете.</w:t>
            </w:r>
          </w:p>
        </w:tc>
      </w:tr>
      <w:tr w:rsidR="00BC0755" w:rsidRPr="009947C5" w:rsidTr="006C5B80">
        <w:trPr>
          <w:trHeight w:val="99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ind w:firstLine="540"/>
              <w:jc w:val="center"/>
            </w:pPr>
            <w:r w:rsidRPr="009947C5">
              <w:t>2.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ind w:firstLine="540"/>
            </w:pPr>
            <w:r w:rsidRPr="009947C5">
              <w:t>Разработка и утверждение нормативно-правовых документов и локальных актов образовательной организации, регламентирующих и регулирующих инновационную деятельность образовательной организации.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jc w:val="center"/>
            </w:pPr>
            <w:r w:rsidRPr="009947C5">
              <w:t>ноябрь 2020 – декабрь</w:t>
            </w:r>
          </w:p>
          <w:p w:rsidR="00BC0755" w:rsidRPr="009947C5" w:rsidRDefault="00BC0755" w:rsidP="006C5B80">
            <w:pPr>
              <w:jc w:val="center"/>
            </w:pPr>
            <w:r w:rsidRPr="009947C5">
              <w:t>2020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ind w:firstLine="540"/>
            </w:pPr>
            <w:r w:rsidRPr="009947C5">
              <w:t>Координационный совет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r w:rsidRPr="009947C5">
              <w:t>Выработка функционального представления о проблеме, идее и предмете инновационной деятельности.</w:t>
            </w:r>
          </w:p>
        </w:tc>
      </w:tr>
      <w:tr w:rsidR="00BC0755" w:rsidRPr="009947C5" w:rsidTr="006C5B8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ind w:firstLine="540"/>
              <w:jc w:val="center"/>
            </w:pPr>
            <w:r w:rsidRPr="009947C5">
              <w:t>3.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ind w:firstLine="540"/>
            </w:pPr>
            <w:r w:rsidRPr="009947C5">
              <w:t>Обеспечение научно-методического и организационного взаимодействия с социальными партнерами через сайт поддержки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r w:rsidRPr="009947C5">
              <w:t>Постоянно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ind w:firstLine="540"/>
            </w:pPr>
            <w:r w:rsidRPr="009947C5">
              <w:t xml:space="preserve">Участники инновационной деятельности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r w:rsidRPr="009947C5">
              <w:t>Создание единого образовательного пространства.</w:t>
            </w:r>
          </w:p>
        </w:tc>
      </w:tr>
      <w:tr w:rsidR="00BC0755" w:rsidRPr="009947C5" w:rsidTr="006C5B8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ind w:firstLine="540"/>
              <w:jc w:val="center"/>
            </w:pPr>
            <w:r w:rsidRPr="009947C5">
              <w:t>4.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ind w:firstLine="540"/>
            </w:pPr>
            <w:r w:rsidRPr="009947C5">
              <w:rPr>
                <w:bCs/>
                <w:spacing w:val="-4"/>
                <w:szCs w:val="28"/>
              </w:rPr>
              <w:t xml:space="preserve">Проектирование </w:t>
            </w:r>
            <w:proofErr w:type="spellStart"/>
            <w:r w:rsidRPr="009947C5">
              <w:rPr>
                <w:bCs/>
                <w:spacing w:val="-4"/>
                <w:szCs w:val="28"/>
              </w:rPr>
              <w:t>учебно</w:t>
            </w:r>
            <w:proofErr w:type="spellEnd"/>
            <w:r w:rsidRPr="009947C5">
              <w:rPr>
                <w:bCs/>
                <w:spacing w:val="-4"/>
                <w:szCs w:val="28"/>
              </w:rPr>
              <w:t xml:space="preserve"> – методического комплекса основных  общеобразовательных программ</w:t>
            </w:r>
            <w:r w:rsidRPr="009947C5">
              <w:rPr>
                <w:spacing w:val="-4"/>
                <w:szCs w:val="28"/>
              </w:rPr>
              <w:t xml:space="preserve"> по предметным областям «Математика», «Информатика» и «Технология»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ind w:firstLine="50"/>
              <w:jc w:val="center"/>
            </w:pPr>
            <w:r w:rsidRPr="009947C5">
              <w:t>Сентябрь</w:t>
            </w:r>
          </w:p>
          <w:p w:rsidR="00BC0755" w:rsidRPr="009947C5" w:rsidRDefault="00BC0755" w:rsidP="006C5B80">
            <w:pPr>
              <w:ind w:firstLine="50"/>
              <w:jc w:val="center"/>
            </w:pPr>
            <w:r w:rsidRPr="009947C5">
              <w:t>2020 –октябрь</w:t>
            </w:r>
          </w:p>
          <w:p w:rsidR="00BC0755" w:rsidRPr="009947C5" w:rsidRDefault="00BC0755" w:rsidP="006C5B80">
            <w:pPr>
              <w:ind w:firstLine="50"/>
              <w:jc w:val="center"/>
            </w:pPr>
            <w:r>
              <w:t>2020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ind w:firstLine="540"/>
            </w:pPr>
            <w:r w:rsidRPr="009947C5">
              <w:t xml:space="preserve">Участники инновационной деятельности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r w:rsidRPr="009947C5">
              <w:rPr>
                <w:bCs/>
                <w:spacing w:val="-4"/>
                <w:szCs w:val="28"/>
              </w:rPr>
              <w:t xml:space="preserve">Формирование в </w:t>
            </w:r>
            <w:r w:rsidRPr="009947C5">
              <w:rPr>
                <w:spacing w:val="-4"/>
                <w:szCs w:val="28"/>
              </w:rPr>
              <w:t>МБОУ СОШ с</w:t>
            </w:r>
            <w:proofErr w:type="gramStart"/>
            <w:r w:rsidRPr="009947C5">
              <w:rPr>
                <w:spacing w:val="-4"/>
                <w:szCs w:val="28"/>
              </w:rPr>
              <w:t>.Т</w:t>
            </w:r>
            <w:proofErr w:type="gramEnd"/>
            <w:r w:rsidRPr="009947C5">
              <w:rPr>
                <w:spacing w:val="-4"/>
                <w:szCs w:val="28"/>
              </w:rPr>
              <w:t xml:space="preserve">ербуны </w:t>
            </w:r>
            <w:r w:rsidRPr="009947C5">
              <w:rPr>
                <w:bCs/>
                <w:spacing w:val="-4"/>
                <w:szCs w:val="28"/>
              </w:rPr>
              <w:t>организационно-методической базы инновационной деятельности</w:t>
            </w:r>
          </w:p>
        </w:tc>
      </w:tr>
      <w:tr w:rsidR="00BC0755" w:rsidRPr="009947C5" w:rsidTr="006C5B8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ind w:firstLine="540"/>
              <w:jc w:val="center"/>
            </w:pPr>
          </w:p>
        </w:tc>
        <w:tc>
          <w:tcPr>
            <w:tcW w:w="9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ind w:firstLine="540"/>
              <w:jc w:val="center"/>
            </w:pPr>
            <w:r w:rsidRPr="009947C5">
              <w:rPr>
                <w:b/>
              </w:rPr>
              <w:t xml:space="preserve">Практический этап –  </w:t>
            </w:r>
            <w:r w:rsidRPr="009947C5">
              <w:t>январь 2021 – май 2022</w:t>
            </w:r>
          </w:p>
        </w:tc>
      </w:tr>
      <w:tr w:rsidR="00BC0755" w:rsidRPr="009947C5" w:rsidTr="006C5B8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ind w:firstLine="540"/>
              <w:jc w:val="center"/>
            </w:pPr>
            <w:r w:rsidRPr="009947C5">
              <w:t>1.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ind w:firstLine="540"/>
            </w:pPr>
            <w:r w:rsidRPr="009947C5">
              <w:t>Организация подготовки педагогических кадров по использованию дистанционных и цифровых технологий.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jc w:val="center"/>
            </w:pPr>
            <w:r w:rsidRPr="009947C5">
              <w:t>2021-2022г.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ind w:firstLine="540"/>
            </w:pPr>
            <w:r w:rsidRPr="009947C5">
              <w:t xml:space="preserve">Зам. директора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r w:rsidRPr="009947C5">
              <w:t>Повышение квалификации педагогов</w:t>
            </w:r>
          </w:p>
        </w:tc>
      </w:tr>
      <w:tr w:rsidR="00BC0755" w:rsidRPr="009947C5" w:rsidTr="006C5B8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ind w:firstLine="540"/>
              <w:jc w:val="center"/>
            </w:pPr>
            <w:r w:rsidRPr="009947C5">
              <w:t>2.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ind w:firstLine="540"/>
            </w:pPr>
            <w:r w:rsidRPr="009947C5">
              <w:t xml:space="preserve">Проведение конференций с привлечением </w:t>
            </w:r>
            <w:r w:rsidRPr="009947C5">
              <w:lastRenderedPageBreak/>
              <w:t>родительской общественности, дня открытых дверей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jc w:val="center"/>
            </w:pPr>
            <w:r w:rsidRPr="009947C5">
              <w:lastRenderedPageBreak/>
              <w:t>2021-2022г.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ind w:firstLine="540"/>
            </w:pPr>
            <w:r w:rsidRPr="009947C5">
              <w:t>Участники инновационной деятельности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ind w:left="152"/>
            </w:pPr>
            <w:r w:rsidRPr="009947C5">
              <w:t xml:space="preserve">Распространение инновационного опыта школы, </w:t>
            </w:r>
            <w:r w:rsidRPr="009947C5">
              <w:lastRenderedPageBreak/>
              <w:t>выявление творческих учителей</w:t>
            </w:r>
          </w:p>
        </w:tc>
      </w:tr>
      <w:tr w:rsidR="00BC0755" w:rsidRPr="009947C5" w:rsidTr="006C5B8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ind w:firstLine="540"/>
              <w:jc w:val="center"/>
            </w:pPr>
            <w:r w:rsidRPr="009947C5">
              <w:lastRenderedPageBreak/>
              <w:t>3.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ind w:firstLine="540"/>
            </w:pPr>
            <w:r w:rsidRPr="009947C5">
              <w:t xml:space="preserve">Совместная работа с кафедрами </w:t>
            </w:r>
            <w:r>
              <w:t>ЕГУ имени И.А.Бунина, ЛГТ</w:t>
            </w:r>
            <w:r w:rsidRPr="009947C5">
              <w:t>У</w:t>
            </w:r>
            <w:proofErr w:type="gramStart"/>
            <w:r w:rsidRPr="009947C5">
              <w:t xml:space="preserve"> </w:t>
            </w:r>
            <w:r>
              <w:t>,</w:t>
            </w:r>
            <w:proofErr w:type="gramEnd"/>
            <w:r>
              <w:t xml:space="preserve"> ВШЭ </w:t>
            </w:r>
            <w:r w:rsidRPr="009947C5">
              <w:t>и другими социальными партнерами</w:t>
            </w:r>
          </w:p>
          <w:p w:rsidR="00BC0755" w:rsidRPr="009947C5" w:rsidRDefault="00BC0755" w:rsidP="006C5B80">
            <w:pPr>
              <w:ind w:firstLine="54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ind w:firstLine="50"/>
              <w:jc w:val="center"/>
            </w:pPr>
            <w:r w:rsidRPr="009947C5">
              <w:t>По плану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ind w:firstLine="540"/>
            </w:pPr>
            <w:r w:rsidRPr="009947C5">
              <w:t>Директор МБОУ СОШ  с. Тербуны</w:t>
            </w:r>
          </w:p>
          <w:p w:rsidR="00BC0755" w:rsidRPr="009947C5" w:rsidRDefault="00BC0755" w:rsidP="006C5B80">
            <w:pPr>
              <w:ind w:firstLine="540"/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r w:rsidRPr="009947C5">
              <w:t>Обогащение знаний учителей по теории педагогики</w:t>
            </w:r>
          </w:p>
        </w:tc>
      </w:tr>
      <w:tr w:rsidR="00BC0755" w:rsidRPr="009947C5" w:rsidTr="006C5B8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ind w:firstLine="540"/>
              <w:jc w:val="center"/>
            </w:pPr>
            <w:r w:rsidRPr="009947C5">
              <w:t>4.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pStyle w:val="a5"/>
              <w:ind w:firstLine="540"/>
              <w:rPr>
                <w:rFonts w:ascii="Times New Roman" w:hAnsi="Times New Roman"/>
                <w:spacing w:val="-4"/>
                <w:sz w:val="24"/>
                <w:szCs w:val="28"/>
              </w:rPr>
            </w:pPr>
            <w:r w:rsidRPr="009947C5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Pr="009947C5">
              <w:rPr>
                <w:rFonts w:ascii="Times New Roman" w:hAnsi="Times New Roman"/>
                <w:spacing w:val="-4"/>
                <w:sz w:val="24"/>
                <w:szCs w:val="28"/>
              </w:rPr>
              <w:t>школьного университета цифровой экономики.</w:t>
            </w:r>
          </w:p>
          <w:p w:rsidR="00BC0755" w:rsidRPr="009947C5" w:rsidRDefault="00BC0755" w:rsidP="006C5B80">
            <w:pPr>
              <w:pStyle w:val="a5"/>
              <w:ind w:firstLine="540"/>
              <w:rPr>
                <w:rFonts w:ascii="Times New Roman" w:hAnsi="Times New Roman"/>
                <w:spacing w:val="-4"/>
                <w:sz w:val="24"/>
                <w:szCs w:val="28"/>
              </w:rPr>
            </w:pPr>
            <w:r w:rsidRPr="009947C5">
              <w:rPr>
                <w:rFonts w:ascii="Times New Roman" w:hAnsi="Times New Roman"/>
                <w:bCs/>
                <w:spacing w:val="-4"/>
                <w:sz w:val="24"/>
                <w:szCs w:val="28"/>
              </w:rPr>
              <w:t>Апробация</w:t>
            </w:r>
            <w:r w:rsidRPr="009947C5">
              <w:rPr>
                <w:bCs/>
                <w:spacing w:val="-4"/>
                <w:sz w:val="24"/>
                <w:szCs w:val="28"/>
              </w:rPr>
              <w:t xml:space="preserve"> </w:t>
            </w:r>
            <w:proofErr w:type="spellStart"/>
            <w:r w:rsidRPr="009947C5">
              <w:rPr>
                <w:rFonts w:ascii="Times New Roman" w:hAnsi="Times New Roman"/>
                <w:bCs/>
                <w:spacing w:val="-4"/>
                <w:sz w:val="24"/>
                <w:szCs w:val="28"/>
              </w:rPr>
              <w:t>учебно</w:t>
            </w:r>
            <w:proofErr w:type="spellEnd"/>
            <w:r w:rsidRPr="009947C5">
              <w:rPr>
                <w:rFonts w:ascii="Times New Roman" w:hAnsi="Times New Roman"/>
                <w:bCs/>
                <w:spacing w:val="-4"/>
                <w:sz w:val="24"/>
                <w:szCs w:val="28"/>
              </w:rPr>
              <w:t xml:space="preserve"> – методического комплекса основных  общеобразовательных программ</w:t>
            </w:r>
            <w:r w:rsidRPr="009947C5">
              <w:rPr>
                <w:rFonts w:ascii="Times New Roman" w:hAnsi="Times New Roman"/>
                <w:spacing w:val="-4"/>
                <w:sz w:val="24"/>
                <w:szCs w:val="28"/>
              </w:rPr>
              <w:t xml:space="preserve"> по предметным областям «Математика», «Информатика» и «Технология»</w:t>
            </w:r>
          </w:p>
          <w:p w:rsidR="00BC0755" w:rsidRPr="009947C5" w:rsidRDefault="00BC0755" w:rsidP="006C5B80">
            <w:pPr>
              <w:pStyle w:val="a5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jc w:val="center"/>
            </w:pPr>
            <w:r w:rsidRPr="009947C5">
              <w:t>2021-2023г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ind w:firstLine="540"/>
            </w:pPr>
            <w:r w:rsidRPr="009947C5">
              <w:t>Участники инновационной деятельности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r w:rsidRPr="009947C5">
              <w:rPr>
                <w:bCs/>
                <w:spacing w:val="-4"/>
                <w:szCs w:val="28"/>
              </w:rPr>
              <w:t xml:space="preserve">Формирование в </w:t>
            </w:r>
            <w:r w:rsidRPr="009947C5">
              <w:rPr>
                <w:spacing w:val="-4"/>
                <w:szCs w:val="28"/>
              </w:rPr>
              <w:t>МБОУ СОШ с</w:t>
            </w:r>
            <w:proofErr w:type="gramStart"/>
            <w:r w:rsidRPr="009947C5">
              <w:rPr>
                <w:spacing w:val="-4"/>
                <w:szCs w:val="28"/>
              </w:rPr>
              <w:t>.Т</w:t>
            </w:r>
            <w:proofErr w:type="gramEnd"/>
            <w:r w:rsidRPr="009947C5">
              <w:rPr>
                <w:spacing w:val="-4"/>
                <w:szCs w:val="28"/>
              </w:rPr>
              <w:t xml:space="preserve">ербуны </w:t>
            </w:r>
            <w:r w:rsidRPr="009947C5">
              <w:rPr>
                <w:bCs/>
                <w:spacing w:val="-4"/>
                <w:szCs w:val="28"/>
              </w:rPr>
              <w:t>организационно-методической базы инновационной деятельности</w:t>
            </w:r>
          </w:p>
        </w:tc>
      </w:tr>
      <w:tr w:rsidR="00BC0755" w:rsidRPr="009947C5" w:rsidTr="006C5B8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ind w:firstLine="540"/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ind w:firstLine="540"/>
            </w:pPr>
          </w:p>
        </w:tc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ind w:firstLine="540"/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ind w:firstLine="540"/>
            </w:pPr>
          </w:p>
        </w:tc>
      </w:tr>
      <w:tr w:rsidR="00BC0755" w:rsidRPr="009947C5" w:rsidTr="006C5B8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ind w:firstLine="540"/>
            </w:pPr>
          </w:p>
        </w:tc>
        <w:tc>
          <w:tcPr>
            <w:tcW w:w="9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ind w:firstLine="540"/>
              <w:jc w:val="center"/>
              <w:rPr>
                <w:b/>
              </w:rPr>
            </w:pPr>
            <w:r w:rsidRPr="009947C5">
              <w:rPr>
                <w:b/>
              </w:rPr>
              <w:t xml:space="preserve">Обобщающий этап - </w:t>
            </w:r>
            <w:r w:rsidRPr="009947C5">
              <w:t>сентябрь 2022-май 2023</w:t>
            </w:r>
          </w:p>
        </w:tc>
      </w:tr>
      <w:tr w:rsidR="00BC0755" w:rsidRPr="009947C5" w:rsidTr="006C5B8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ind w:firstLine="540"/>
            </w:pPr>
            <w:r w:rsidRPr="009947C5">
              <w:t>1.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  <w:r w:rsidRPr="009947C5">
              <w:rPr>
                <w:sz w:val="24"/>
                <w:szCs w:val="24"/>
              </w:rPr>
              <w:t xml:space="preserve">Подготовка </w:t>
            </w:r>
            <w:r w:rsidRPr="009947C5">
              <w:rPr>
                <w:bCs/>
                <w:spacing w:val="-4"/>
                <w:sz w:val="24"/>
                <w:szCs w:val="28"/>
              </w:rPr>
              <w:t xml:space="preserve">программ по </w:t>
            </w:r>
            <w:r w:rsidRPr="009947C5">
              <w:rPr>
                <w:spacing w:val="-4"/>
                <w:sz w:val="24"/>
                <w:szCs w:val="28"/>
              </w:rPr>
              <w:t>предметным областям «Математика», «Информатика», «Технология»</w:t>
            </w:r>
            <w:r w:rsidRPr="009947C5">
              <w:rPr>
                <w:spacing w:val="-4"/>
                <w:sz w:val="24"/>
                <w:szCs w:val="28"/>
                <w:lang w:val="ru-RU"/>
              </w:rPr>
              <w:t>;</w:t>
            </w:r>
          </w:p>
          <w:p w:rsidR="00BC0755" w:rsidRPr="009947C5" w:rsidRDefault="00BC0755" w:rsidP="006C5B80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  <w:r w:rsidRPr="009947C5">
              <w:rPr>
                <w:spacing w:val="-4"/>
                <w:sz w:val="24"/>
                <w:szCs w:val="28"/>
                <w:lang w:val="ru-RU"/>
              </w:rPr>
              <w:t xml:space="preserve">оценочных материалов к программам </w:t>
            </w:r>
            <w:r w:rsidRPr="009947C5">
              <w:rPr>
                <w:bCs/>
                <w:spacing w:val="-4"/>
                <w:sz w:val="24"/>
                <w:szCs w:val="28"/>
              </w:rPr>
              <w:t xml:space="preserve">по </w:t>
            </w:r>
            <w:r w:rsidRPr="009947C5">
              <w:rPr>
                <w:spacing w:val="-4"/>
                <w:sz w:val="24"/>
                <w:szCs w:val="28"/>
              </w:rPr>
              <w:t>предметным областям «Математика», «Информатика», «Технология»</w:t>
            </w:r>
            <w:r w:rsidRPr="009947C5">
              <w:rPr>
                <w:spacing w:val="-4"/>
                <w:sz w:val="24"/>
                <w:szCs w:val="28"/>
                <w:lang w:val="ru-RU"/>
              </w:rPr>
              <w:t xml:space="preserve"> с последующим переводом их </w:t>
            </w:r>
            <w:proofErr w:type="gramStart"/>
            <w:r w:rsidRPr="009947C5">
              <w:rPr>
                <w:spacing w:val="-4"/>
                <w:sz w:val="24"/>
                <w:szCs w:val="28"/>
                <w:lang w:val="ru-RU"/>
              </w:rPr>
              <w:t>в</w:t>
            </w:r>
            <w:proofErr w:type="gramEnd"/>
            <w:r w:rsidRPr="009947C5">
              <w:rPr>
                <w:spacing w:val="-4"/>
                <w:sz w:val="24"/>
                <w:szCs w:val="28"/>
                <w:lang w:val="ru-RU"/>
              </w:rPr>
              <w:t xml:space="preserve"> цифровые УМК</w:t>
            </w:r>
          </w:p>
          <w:p w:rsidR="00BC0755" w:rsidRPr="009947C5" w:rsidRDefault="00BC0755" w:rsidP="006C5B80">
            <w:pPr>
              <w:pStyle w:val="a3"/>
              <w:ind w:left="95" w:firstLine="54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jc w:val="center"/>
            </w:pPr>
            <w:r w:rsidRPr="009947C5">
              <w:t>сентябрь 2022-</w:t>
            </w:r>
          </w:p>
          <w:p w:rsidR="00BC0755" w:rsidRPr="009947C5" w:rsidRDefault="00BC0755" w:rsidP="006C5B80">
            <w:pPr>
              <w:jc w:val="center"/>
            </w:pPr>
            <w:r w:rsidRPr="009947C5">
              <w:t>май 2023г.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ind w:firstLine="540"/>
            </w:pPr>
            <w:r w:rsidRPr="009947C5">
              <w:t>Участники инновационной деятельности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r w:rsidRPr="009947C5">
              <w:t>Распространение опыта сетевого взаимодействия</w:t>
            </w:r>
          </w:p>
        </w:tc>
      </w:tr>
      <w:tr w:rsidR="00BC0755" w:rsidRPr="009947C5" w:rsidTr="006C5B8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ind w:firstLine="540"/>
            </w:pPr>
            <w:r w:rsidRPr="009947C5">
              <w:t>2.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ind w:firstLine="540"/>
              <w:jc w:val="both"/>
            </w:pPr>
            <w:r w:rsidRPr="009947C5">
              <w:t>Поддержание тематических разделов сайта школы в актуальном состоянии</w:t>
            </w:r>
            <w:r>
              <w:t xml:space="preserve"> и ведение </w:t>
            </w:r>
            <w:proofErr w:type="spellStart"/>
            <w:r>
              <w:t>аккаунтов</w:t>
            </w:r>
            <w:proofErr w:type="spellEnd"/>
            <w:r>
              <w:t xml:space="preserve">  в социальных сетях </w:t>
            </w:r>
            <w:proofErr w:type="spellStart"/>
            <w:r>
              <w:t>ВКонтакте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Instagram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jc w:val="center"/>
            </w:pPr>
            <w:r w:rsidRPr="009947C5">
              <w:t>Постоянно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ind w:firstLine="540"/>
            </w:pPr>
            <w:r w:rsidRPr="009947C5">
              <w:t>Участники инновационной деятельности</w:t>
            </w:r>
          </w:p>
          <w:p w:rsidR="00BC0755" w:rsidRPr="009947C5" w:rsidRDefault="00BC0755" w:rsidP="006C5B80">
            <w:pPr>
              <w:ind w:firstLine="540"/>
            </w:pPr>
            <w:r w:rsidRPr="009947C5">
              <w:t>Координационный совет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r w:rsidRPr="009947C5">
              <w:t>Обогащение педагогического опыта.</w:t>
            </w:r>
          </w:p>
        </w:tc>
      </w:tr>
      <w:tr w:rsidR="00BC0755" w:rsidRPr="009947C5" w:rsidTr="006C5B8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ind w:firstLine="540"/>
            </w:pPr>
            <w:r w:rsidRPr="009947C5">
              <w:t>3.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ind w:firstLine="540"/>
              <w:jc w:val="both"/>
            </w:pPr>
            <w:r w:rsidRPr="009947C5">
              <w:t xml:space="preserve">Обобщение опыта </w:t>
            </w:r>
            <w:r w:rsidRPr="009947C5">
              <w:lastRenderedPageBreak/>
              <w:t>по реализации программы инновационной деятельности</w:t>
            </w:r>
          </w:p>
          <w:p w:rsidR="00BC0755" w:rsidRPr="009947C5" w:rsidRDefault="00BC0755" w:rsidP="006C5B80">
            <w:pPr>
              <w:ind w:firstLine="54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jc w:val="center"/>
            </w:pPr>
            <w:r w:rsidRPr="009947C5">
              <w:lastRenderedPageBreak/>
              <w:t xml:space="preserve">сентябрь </w:t>
            </w:r>
            <w:r w:rsidRPr="009947C5">
              <w:lastRenderedPageBreak/>
              <w:t>2022 г.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ind w:firstLine="540"/>
            </w:pPr>
            <w:r w:rsidRPr="009947C5">
              <w:lastRenderedPageBreak/>
              <w:t>Координацион</w:t>
            </w:r>
            <w:r w:rsidRPr="009947C5">
              <w:lastRenderedPageBreak/>
              <w:t>ный совет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r w:rsidRPr="009947C5">
              <w:lastRenderedPageBreak/>
              <w:t xml:space="preserve">Распространение </w:t>
            </w:r>
            <w:r w:rsidRPr="009947C5">
              <w:lastRenderedPageBreak/>
              <w:t>опыта сетевого взаимодействия</w:t>
            </w:r>
          </w:p>
        </w:tc>
      </w:tr>
      <w:tr w:rsidR="00BC0755" w:rsidRPr="009947C5" w:rsidTr="006C5B8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ind w:firstLine="540"/>
            </w:pPr>
            <w:r w:rsidRPr="009947C5">
              <w:lastRenderedPageBreak/>
              <w:t>4.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ind w:firstLine="540"/>
              <w:jc w:val="both"/>
            </w:pPr>
            <w:r w:rsidRPr="009947C5">
              <w:t>Проведение семинаров и научно-практических конференций для учителей региона</w:t>
            </w:r>
          </w:p>
          <w:p w:rsidR="00BC0755" w:rsidRPr="009947C5" w:rsidRDefault="00BC0755" w:rsidP="006C5B80">
            <w:pPr>
              <w:ind w:firstLine="54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jc w:val="center"/>
            </w:pPr>
            <w:r w:rsidRPr="009947C5">
              <w:t>сентябрь 2022-</w:t>
            </w:r>
          </w:p>
          <w:p w:rsidR="00BC0755" w:rsidRPr="009947C5" w:rsidRDefault="00BC0755" w:rsidP="006C5B80">
            <w:pPr>
              <w:jc w:val="center"/>
            </w:pPr>
            <w:r w:rsidRPr="009947C5">
              <w:t>май 2023г.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pPr>
              <w:ind w:firstLine="540"/>
            </w:pPr>
            <w:r w:rsidRPr="009947C5">
              <w:t>Участники инновационной деятельности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755" w:rsidRPr="009947C5" w:rsidRDefault="00BC0755" w:rsidP="006C5B80">
            <w:r w:rsidRPr="009947C5">
              <w:t>Обогащение педагогического опыта.</w:t>
            </w:r>
          </w:p>
        </w:tc>
      </w:tr>
    </w:tbl>
    <w:p w:rsidR="00BC0755" w:rsidRPr="009947C5" w:rsidRDefault="00BC0755" w:rsidP="00BC0755">
      <w:pPr>
        <w:autoSpaceDE w:val="0"/>
        <w:autoSpaceDN w:val="0"/>
        <w:adjustRightInd w:val="0"/>
        <w:ind w:firstLine="540"/>
      </w:pPr>
    </w:p>
    <w:p w:rsidR="007A5562" w:rsidRDefault="007A5562"/>
    <w:sectPr w:rsidR="007A5562" w:rsidSect="007A5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0755"/>
    <w:rsid w:val="007A5562"/>
    <w:rsid w:val="00BC0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 основной"/>
    <w:basedOn w:val="a"/>
    <w:link w:val="a4"/>
    <w:rsid w:val="00BC0755"/>
    <w:pPr>
      <w:widowControl w:val="0"/>
      <w:suppressAutoHyphens/>
      <w:autoSpaceDE w:val="0"/>
      <w:spacing w:line="360" w:lineRule="auto"/>
      <w:ind w:firstLine="709"/>
      <w:jc w:val="both"/>
    </w:pPr>
    <w:rPr>
      <w:sz w:val="28"/>
      <w:szCs w:val="20"/>
      <w:lang w:eastAsia="ar-SA"/>
    </w:rPr>
  </w:style>
  <w:style w:type="character" w:customStyle="1" w:styleId="a4">
    <w:name w:val="МОН основной Знак"/>
    <w:link w:val="a3"/>
    <w:locked/>
    <w:rsid w:val="00BC075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qFormat/>
    <w:rsid w:val="00BC0755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2023-10-09T14:20:00Z</dcterms:created>
  <dcterms:modified xsi:type="dcterms:W3CDTF">2023-10-09T14:21:00Z</dcterms:modified>
</cp:coreProperties>
</file>