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A8" w:rsidRPr="00D34EA8" w:rsidRDefault="00D34EA8" w:rsidP="00D34EA8">
      <w:pPr>
        <w:jc w:val="center"/>
        <w:rPr>
          <w:b/>
          <w:spacing w:val="-4"/>
          <w:szCs w:val="28"/>
        </w:rPr>
      </w:pPr>
      <w:r w:rsidRPr="00D34EA8">
        <w:rPr>
          <w:b/>
        </w:rPr>
        <w:t>Мероприятия, проведенные в рамках работы РИП «</w:t>
      </w:r>
      <w:r w:rsidRPr="00D34EA8">
        <w:rPr>
          <w:b/>
          <w:spacing w:val="-4"/>
          <w:szCs w:val="28"/>
        </w:rPr>
        <w:t>Создание школьного университета цифровой экономики</w:t>
      </w:r>
    </w:p>
    <w:p w:rsidR="00D34EA8" w:rsidRPr="00D34EA8" w:rsidRDefault="00D34EA8" w:rsidP="00D34EA8">
      <w:pPr>
        <w:jc w:val="center"/>
        <w:rPr>
          <w:b/>
        </w:rPr>
      </w:pPr>
      <w:r w:rsidRPr="00D34EA8">
        <w:rPr>
          <w:b/>
          <w:spacing w:val="-4"/>
          <w:szCs w:val="28"/>
        </w:rPr>
        <w:t>на базе МБОУ СОШ с. Тербуны</w:t>
      </w:r>
      <w:r w:rsidRPr="00D34EA8">
        <w:rPr>
          <w:b/>
        </w:rPr>
        <w:t>»</w:t>
      </w:r>
    </w:p>
    <w:p w:rsidR="00D34EA8" w:rsidRPr="00D34EA8" w:rsidRDefault="00D34EA8" w:rsidP="00D34EA8">
      <w:pPr>
        <w:spacing w:line="360" w:lineRule="auto"/>
        <w:jc w:val="center"/>
        <w:rPr>
          <w:b/>
        </w:rPr>
      </w:pPr>
      <w:r>
        <w:rPr>
          <w:b/>
        </w:rPr>
        <w:t>С</w:t>
      </w:r>
      <w:r w:rsidRPr="00D34EA8">
        <w:rPr>
          <w:b/>
        </w:rPr>
        <w:t>ентябрь 2020 года -  август 2021 года</w:t>
      </w:r>
    </w:p>
    <w:p w:rsidR="00D34EA8" w:rsidRDefault="00D34EA8" w:rsidP="00D34EA8">
      <w:pPr>
        <w:pStyle w:val="a3"/>
        <w:numPr>
          <w:ilvl w:val="0"/>
          <w:numId w:val="1"/>
        </w:numPr>
        <w:spacing w:line="360" w:lineRule="auto"/>
      </w:pPr>
      <w:r w:rsidRPr="009947C5">
        <w:t xml:space="preserve">Формирование Координационного совета по реализации инновационной деятельности. </w:t>
      </w:r>
    </w:p>
    <w:p w:rsidR="00A228EE" w:rsidRDefault="00D34EA8" w:rsidP="00D34EA8">
      <w:pPr>
        <w:pStyle w:val="a3"/>
        <w:numPr>
          <w:ilvl w:val="0"/>
          <w:numId w:val="1"/>
        </w:numPr>
      </w:pPr>
      <w:r w:rsidRPr="009947C5">
        <w:t>Формирование в ОО нормативно и организационно-методической базы инновационной деятельности.</w:t>
      </w:r>
    </w:p>
    <w:p w:rsidR="00D34EA8" w:rsidRPr="00D34EA8" w:rsidRDefault="00D34EA8" w:rsidP="00D34EA8">
      <w:pPr>
        <w:pStyle w:val="a3"/>
        <w:numPr>
          <w:ilvl w:val="0"/>
          <w:numId w:val="1"/>
        </w:numPr>
        <w:spacing w:line="22" w:lineRule="atLeast"/>
        <w:jc w:val="both"/>
        <w:rPr>
          <w:szCs w:val="28"/>
        </w:rPr>
      </w:pPr>
      <w:r w:rsidRPr="00D34EA8">
        <w:rPr>
          <w:b/>
          <w:szCs w:val="28"/>
        </w:rPr>
        <w:t>19 – 21.10.2020г</w:t>
      </w:r>
      <w:r w:rsidRPr="00D34EA8">
        <w:rPr>
          <w:szCs w:val="28"/>
        </w:rPr>
        <w:t>.  - участие</w:t>
      </w:r>
      <w:r w:rsidRPr="00D34EA8">
        <w:rPr>
          <w:bCs/>
          <w:iCs/>
          <w:szCs w:val="28"/>
        </w:rPr>
        <w:t xml:space="preserve"> педагогов МБОУ СОШ с. Тербуны – сотрудников Школьного университета цифровой экономики «BIT EDU</w:t>
      </w:r>
      <w:proofErr w:type="gramStart"/>
      <w:r w:rsidRPr="00D34EA8">
        <w:rPr>
          <w:bCs/>
          <w:iCs/>
          <w:szCs w:val="28"/>
        </w:rPr>
        <w:t>С</w:t>
      </w:r>
      <w:proofErr w:type="gramEnd"/>
      <w:r w:rsidRPr="00D34EA8">
        <w:rPr>
          <w:bCs/>
          <w:iCs/>
          <w:szCs w:val="28"/>
        </w:rPr>
        <w:t xml:space="preserve">ATION»  </w:t>
      </w:r>
      <w:r w:rsidRPr="00D34EA8">
        <w:rPr>
          <w:szCs w:val="28"/>
        </w:rPr>
        <w:t xml:space="preserve"> в международной стажировке “SCHOOLSKILLS” Лаборатории интеллектуальных технологий Инновационного центра </w:t>
      </w:r>
      <w:proofErr w:type="spellStart"/>
      <w:r w:rsidRPr="00D34EA8">
        <w:rPr>
          <w:szCs w:val="28"/>
        </w:rPr>
        <w:t>Сколково</w:t>
      </w:r>
      <w:proofErr w:type="spellEnd"/>
      <w:r w:rsidRPr="00D34EA8">
        <w:rPr>
          <w:szCs w:val="28"/>
        </w:rPr>
        <w:t xml:space="preserve"> (г. Москва) по теме «Стратегии инновационного образования для цифровой экономики. Школа как инновационная среда». </w:t>
      </w:r>
    </w:p>
    <w:p w:rsidR="00D34EA8" w:rsidRDefault="00D34EA8" w:rsidP="00D34EA8"/>
    <w:p w:rsidR="00D34EA8" w:rsidRPr="00D34EA8" w:rsidRDefault="00D34EA8" w:rsidP="00D34EA8">
      <w:pPr>
        <w:pStyle w:val="a3"/>
        <w:numPr>
          <w:ilvl w:val="0"/>
          <w:numId w:val="1"/>
        </w:numPr>
        <w:rPr>
          <w:szCs w:val="28"/>
        </w:rPr>
      </w:pPr>
      <w:r w:rsidRPr="00D34EA8">
        <w:rPr>
          <w:b/>
          <w:szCs w:val="28"/>
        </w:rPr>
        <w:t>30.04.2021 г</w:t>
      </w:r>
      <w:r w:rsidRPr="00D34EA8">
        <w:rPr>
          <w:szCs w:val="28"/>
        </w:rPr>
        <w:t>. – муниципальный семинар «Механизмы повышения эффективности управления образовательной организацией»</w:t>
      </w:r>
    </w:p>
    <w:p w:rsidR="00D34EA8" w:rsidRPr="00D34EA8" w:rsidRDefault="00D34EA8" w:rsidP="00D34EA8">
      <w:pPr>
        <w:pStyle w:val="a3"/>
        <w:numPr>
          <w:ilvl w:val="0"/>
          <w:numId w:val="1"/>
        </w:numPr>
        <w:rPr>
          <w:bCs/>
          <w:iCs/>
          <w:szCs w:val="28"/>
        </w:rPr>
      </w:pPr>
      <w:r w:rsidRPr="00D34EA8">
        <w:rPr>
          <w:b/>
          <w:bCs/>
          <w:iCs/>
          <w:szCs w:val="28"/>
        </w:rPr>
        <w:t>5 .02.2021 г.</w:t>
      </w:r>
      <w:r w:rsidRPr="00D34EA8">
        <w:rPr>
          <w:bCs/>
          <w:iCs/>
          <w:szCs w:val="28"/>
        </w:rPr>
        <w:t xml:space="preserve">  -  экскурсия десятиклассников МБОУ СОШ с. Тербуны в детский технопарк «</w:t>
      </w:r>
      <w:proofErr w:type="spellStart"/>
      <w:r w:rsidRPr="00D34EA8">
        <w:rPr>
          <w:bCs/>
          <w:iCs/>
          <w:szCs w:val="28"/>
        </w:rPr>
        <w:t>Кванториум</w:t>
      </w:r>
      <w:proofErr w:type="spellEnd"/>
      <w:r w:rsidRPr="00D34EA8">
        <w:rPr>
          <w:bCs/>
          <w:iCs/>
          <w:szCs w:val="28"/>
        </w:rPr>
        <w:t xml:space="preserve">» г. Ельца –  площадку, оснащенную высокотехнологичным оборудованием, нацеленную на подготовку новых высококвалифицированных инженерных кадров, разработку, тестирование и внедрение инновационных технологий и идей. </w:t>
      </w:r>
      <w:proofErr w:type="spellStart"/>
      <w:r w:rsidRPr="00D34EA8">
        <w:rPr>
          <w:bCs/>
          <w:iCs/>
          <w:szCs w:val="28"/>
        </w:rPr>
        <w:t>Тербунским</w:t>
      </w:r>
      <w:proofErr w:type="spellEnd"/>
      <w:r w:rsidRPr="00D34EA8">
        <w:rPr>
          <w:bCs/>
          <w:iCs/>
          <w:szCs w:val="28"/>
        </w:rPr>
        <w:t xml:space="preserve"> школьникам показали мастер-классы по различным направлениям, а также дали возможность поработать на современном оборудовании. Из числа педагогов школы с. Тербуны присутствовали учителя технологии и информатики. Во время встречи состоялся обмен опытом работы учителей школы и педагогов «</w:t>
      </w:r>
      <w:proofErr w:type="spellStart"/>
      <w:r w:rsidRPr="00D34EA8">
        <w:rPr>
          <w:bCs/>
          <w:iCs/>
          <w:szCs w:val="28"/>
        </w:rPr>
        <w:t>Кванториума</w:t>
      </w:r>
      <w:proofErr w:type="spellEnd"/>
      <w:r w:rsidRPr="00D34EA8">
        <w:rPr>
          <w:bCs/>
          <w:iCs/>
          <w:szCs w:val="28"/>
        </w:rPr>
        <w:t xml:space="preserve">» по техническому направлению. </w:t>
      </w:r>
    </w:p>
    <w:p w:rsidR="00D34EA8" w:rsidRPr="00D34EA8" w:rsidRDefault="00D34EA8" w:rsidP="00D34EA8">
      <w:pPr>
        <w:pStyle w:val="a3"/>
        <w:numPr>
          <w:ilvl w:val="0"/>
          <w:numId w:val="1"/>
        </w:numPr>
        <w:rPr>
          <w:bCs/>
          <w:iCs/>
          <w:szCs w:val="28"/>
        </w:rPr>
      </w:pPr>
      <w:r w:rsidRPr="00D34EA8">
        <w:rPr>
          <w:b/>
          <w:bCs/>
          <w:iCs/>
          <w:szCs w:val="28"/>
        </w:rPr>
        <w:t>8.12.2020 г.</w:t>
      </w:r>
      <w:r w:rsidRPr="00D34EA8">
        <w:rPr>
          <w:bCs/>
          <w:iCs/>
          <w:szCs w:val="28"/>
        </w:rPr>
        <w:t xml:space="preserve">  - Межрегиональный научный марафон идей «BIT </w:t>
      </w:r>
      <w:proofErr w:type="spellStart"/>
      <w:r w:rsidRPr="00D34EA8">
        <w:rPr>
          <w:bCs/>
          <w:iCs/>
          <w:szCs w:val="28"/>
        </w:rPr>
        <w:t>education</w:t>
      </w:r>
      <w:proofErr w:type="spellEnd"/>
      <w:r w:rsidRPr="00D34EA8">
        <w:rPr>
          <w:bCs/>
          <w:iCs/>
          <w:szCs w:val="28"/>
        </w:rPr>
        <w:t xml:space="preserve">»: опыт разработки проектов и применение цифровых навыков в рамках предметных областей «Математика», «Информатика», «Технология». Обучающиеся МБОУ СОШ с. Тербуны и школ-партнеров защитили проекты по направлениям IT, робототехника, беспилотные летательные аппараты и протитипирование. Пять тербунских школьников получили путевки на проектную смену в Центр одаренных детей «Стратегия» </w:t>
      </w:r>
      <w:proofErr w:type="gramStart"/>
      <w:r w:rsidRPr="00D34EA8">
        <w:rPr>
          <w:bCs/>
          <w:iCs/>
          <w:szCs w:val="28"/>
        </w:rPr>
        <w:t>г</w:t>
      </w:r>
      <w:proofErr w:type="gramEnd"/>
      <w:r w:rsidRPr="00D34EA8">
        <w:rPr>
          <w:bCs/>
          <w:iCs/>
          <w:szCs w:val="28"/>
        </w:rPr>
        <w:t>. Липецка. </w:t>
      </w:r>
    </w:p>
    <w:p w:rsidR="00D34EA8" w:rsidRPr="00D34EA8" w:rsidRDefault="00D34EA8" w:rsidP="00D34EA8">
      <w:pPr>
        <w:pStyle w:val="a3"/>
        <w:numPr>
          <w:ilvl w:val="0"/>
          <w:numId w:val="1"/>
        </w:numPr>
        <w:rPr>
          <w:bCs/>
          <w:iCs/>
          <w:szCs w:val="28"/>
        </w:rPr>
      </w:pPr>
      <w:r w:rsidRPr="00D34EA8">
        <w:rPr>
          <w:b/>
          <w:bCs/>
          <w:iCs/>
          <w:szCs w:val="28"/>
        </w:rPr>
        <w:t>24.11  - 5.12.2020г.</w:t>
      </w:r>
      <w:r w:rsidRPr="00D34EA8">
        <w:rPr>
          <w:bCs/>
          <w:iCs/>
          <w:szCs w:val="28"/>
        </w:rPr>
        <w:t xml:space="preserve">  - проектная смена Школьного университета цифровой экономики «BIT </w:t>
      </w:r>
      <w:proofErr w:type="spellStart"/>
      <w:r w:rsidRPr="00D34EA8">
        <w:rPr>
          <w:bCs/>
          <w:iCs/>
          <w:szCs w:val="28"/>
        </w:rPr>
        <w:t>education</w:t>
      </w:r>
      <w:proofErr w:type="spellEnd"/>
      <w:r w:rsidRPr="00D34EA8">
        <w:rPr>
          <w:bCs/>
          <w:iCs/>
          <w:szCs w:val="28"/>
        </w:rPr>
        <w:t xml:space="preserve">»  совместно с Центром одаренных детей «Стратегия» </w:t>
      </w:r>
      <w:proofErr w:type="gramStart"/>
      <w:r w:rsidRPr="00D34EA8">
        <w:rPr>
          <w:bCs/>
          <w:iCs/>
          <w:szCs w:val="28"/>
        </w:rPr>
        <w:t>г</w:t>
      </w:r>
      <w:proofErr w:type="gramEnd"/>
      <w:r w:rsidRPr="00D34EA8">
        <w:rPr>
          <w:bCs/>
          <w:iCs/>
          <w:szCs w:val="28"/>
        </w:rPr>
        <w:t>. Липецка. В раках смены обучающиеся разработали проекты по направлениям IT, робототехника, беспилотные летательные аппараты и протитипирование.</w:t>
      </w:r>
    </w:p>
    <w:p w:rsidR="00D34EA8" w:rsidRPr="00D34EA8" w:rsidRDefault="00D34EA8" w:rsidP="00D34EA8">
      <w:pPr>
        <w:pStyle w:val="a3"/>
        <w:numPr>
          <w:ilvl w:val="0"/>
          <w:numId w:val="1"/>
        </w:numPr>
        <w:spacing w:after="182" w:line="218" w:lineRule="atLeast"/>
        <w:rPr>
          <w:bCs/>
          <w:iCs/>
          <w:szCs w:val="28"/>
        </w:rPr>
      </w:pPr>
      <w:r w:rsidRPr="00D34EA8">
        <w:rPr>
          <w:b/>
          <w:bCs/>
          <w:iCs/>
          <w:szCs w:val="28"/>
        </w:rPr>
        <w:t>20.11. 2020г</w:t>
      </w:r>
      <w:r w:rsidRPr="00D34EA8">
        <w:rPr>
          <w:bCs/>
          <w:iCs/>
          <w:szCs w:val="28"/>
        </w:rPr>
        <w:t>.  - участие  педагогов МБОУ СОШ с. Тербуны – сотрудников Школьного университета цифровой экономики «BIT EDU</w:t>
      </w:r>
      <w:proofErr w:type="gramStart"/>
      <w:r w:rsidRPr="00D34EA8">
        <w:rPr>
          <w:bCs/>
          <w:iCs/>
          <w:szCs w:val="28"/>
        </w:rPr>
        <w:t>С</w:t>
      </w:r>
      <w:proofErr w:type="gramEnd"/>
      <w:r w:rsidRPr="00D34EA8">
        <w:rPr>
          <w:bCs/>
          <w:iCs/>
          <w:szCs w:val="28"/>
        </w:rPr>
        <w:t>ATION»  в IV ежегодной научно-практической конференции для педагогов «ТЕРРИТОРИЯ СТЕМ- 2020».</w:t>
      </w:r>
    </w:p>
    <w:p w:rsidR="00D34EA8" w:rsidRPr="00D34EA8" w:rsidRDefault="00D34EA8" w:rsidP="00D34EA8">
      <w:pPr>
        <w:pStyle w:val="a3"/>
        <w:numPr>
          <w:ilvl w:val="0"/>
          <w:numId w:val="1"/>
        </w:numPr>
      </w:pPr>
      <w:r w:rsidRPr="00D34EA8">
        <w:rPr>
          <w:bCs/>
          <w:iCs/>
          <w:szCs w:val="28"/>
        </w:rPr>
        <w:t xml:space="preserve">Публикации «Формирование цифровой грамотности на уроках технологии </w:t>
      </w:r>
    </w:p>
    <w:p w:rsidR="00D34EA8" w:rsidRDefault="00D34EA8" w:rsidP="00D34EA8">
      <w:pPr>
        <w:pStyle w:val="a3"/>
        <w:rPr>
          <w:shd w:val="clear" w:color="auto" w:fill="F6F6F6"/>
        </w:rPr>
      </w:pPr>
      <w:r w:rsidRPr="00D34EA8">
        <w:rPr>
          <w:bCs/>
          <w:iCs/>
          <w:szCs w:val="28"/>
        </w:rPr>
        <w:t xml:space="preserve"> ( Емельянова Е.А.) и «Изучение информатики в школьном университете» »  (Игрунова М.И.) журнал </w:t>
      </w:r>
      <w:r w:rsidRPr="00D34EA8">
        <w:rPr>
          <w:shd w:val="clear" w:color="auto" w:fill="F6F6F6"/>
        </w:rPr>
        <w:t>Молодой ученый. — 2020. — № 46 (336)</w:t>
      </w:r>
    </w:p>
    <w:p w:rsidR="00D34EA8" w:rsidRPr="00D34EA8" w:rsidRDefault="00D34EA8" w:rsidP="00D34EA8">
      <w:pPr>
        <w:pStyle w:val="a3"/>
        <w:numPr>
          <w:ilvl w:val="0"/>
          <w:numId w:val="1"/>
        </w:numPr>
        <w:rPr>
          <w:shd w:val="clear" w:color="auto" w:fill="F6F6F6"/>
        </w:rPr>
      </w:pPr>
      <w:r>
        <w:t>Еженедельное проведение семинаров с использованием дистанционных образовательных технологий преподавателями ВУЗов для школьников МБОУ СОШ с. Тербуны и школ-партнеров</w:t>
      </w:r>
    </w:p>
    <w:p w:rsidR="00D34EA8" w:rsidRPr="00D34EA8" w:rsidRDefault="00D34EA8" w:rsidP="00D34EA8">
      <w:pPr>
        <w:pStyle w:val="a4"/>
        <w:numPr>
          <w:ilvl w:val="0"/>
          <w:numId w:val="1"/>
        </w:numPr>
        <w:rPr>
          <w:rFonts w:ascii="Times New Roman" w:hAnsi="Times New Roman"/>
          <w:spacing w:val="-4"/>
          <w:sz w:val="24"/>
          <w:szCs w:val="28"/>
        </w:rPr>
      </w:pPr>
      <w:r>
        <w:rPr>
          <w:rFonts w:ascii="Times New Roman" w:hAnsi="Times New Roman"/>
          <w:bCs/>
          <w:spacing w:val="-4"/>
          <w:sz w:val="24"/>
          <w:szCs w:val="28"/>
        </w:rPr>
        <w:t xml:space="preserve">Реализация </w:t>
      </w:r>
      <w:r w:rsidRPr="009947C5">
        <w:rPr>
          <w:rFonts w:ascii="Times New Roman" w:hAnsi="Times New Roman"/>
          <w:bCs/>
          <w:spacing w:val="-4"/>
          <w:sz w:val="24"/>
          <w:szCs w:val="28"/>
        </w:rPr>
        <w:t>основных  общеобразовательных программ</w:t>
      </w:r>
      <w:r w:rsidRPr="009947C5">
        <w:rPr>
          <w:rFonts w:ascii="Times New Roman" w:hAnsi="Times New Roman"/>
          <w:spacing w:val="-4"/>
          <w:sz w:val="24"/>
          <w:szCs w:val="28"/>
        </w:rPr>
        <w:t xml:space="preserve"> по предметным областям «Математика», «Информатика» и «Технология</w:t>
      </w:r>
      <w:r>
        <w:rPr>
          <w:rFonts w:ascii="Times New Roman" w:hAnsi="Times New Roman"/>
          <w:spacing w:val="-4"/>
          <w:sz w:val="24"/>
          <w:szCs w:val="28"/>
        </w:rPr>
        <w:t>».</w:t>
      </w:r>
    </w:p>
    <w:p w:rsidR="00D34EA8" w:rsidRDefault="00D34EA8" w:rsidP="00D34EA8"/>
    <w:p w:rsidR="006808DB" w:rsidRDefault="006808DB" w:rsidP="006808DB">
      <w:pPr>
        <w:jc w:val="center"/>
        <w:rPr>
          <w:b/>
        </w:rPr>
      </w:pPr>
      <w:r w:rsidRPr="006808DB">
        <w:rPr>
          <w:b/>
        </w:rPr>
        <w:lastRenderedPageBreak/>
        <w:t>Сентябрь 2021 года -  август 2022 года</w:t>
      </w:r>
    </w:p>
    <w:p w:rsidR="006808DB" w:rsidRPr="006808DB" w:rsidRDefault="006808DB" w:rsidP="006808DB">
      <w:pPr>
        <w:pStyle w:val="a3"/>
        <w:numPr>
          <w:ilvl w:val="0"/>
          <w:numId w:val="3"/>
        </w:numPr>
        <w:rPr>
          <w:bCs/>
          <w:iCs/>
        </w:rPr>
      </w:pPr>
      <w:r w:rsidRPr="006808DB">
        <w:rPr>
          <w:bCs/>
          <w:iCs/>
        </w:rPr>
        <w:t>2.12.2021г.  - муниципальный семинар «Инновационная деятельность педагога как условие профессионального роста». </w:t>
      </w:r>
    </w:p>
    <w:p w:rsidR="006808DB" w:rsidRPr="006808DB" w:rsidRDefault="006808DB" w:rsidP="006808DB">
      <w:pPr>
        <w:pStyle w:val="a3"/>
        <w:numPr>
          <w:ilvl w:val="0"/>
          <w:numId w:val="3"/>
        </w:numPr>
        <w:rPr>
          <w:bCs/>
          <w:iCs/>
        </w:rPr>
      </w:pPr>
      <w:r w:rsidRPr="006808DB">
        <w:rPr>
          <w:bCs/>
          <w:iCs/>
        </w:rPr>
        <w:t>25.08.21 г -  муниципальная педагогическая конференция: представлены проекты, выполненные обучающимися школьного университета «</w:t>
      </w:r>
      <w:proofErr w:type="spellStart"/>
      <w:r w:rsidRPr="006808DB">
        <w:rPr>
          <w:bCs/>
          <w:iCs/>
        </w:rPr>
        <w:t>Bit</w:t>
      </w:r>
      <w:proofErr w:type="spellEnd"/>
      <w:r w:rsidRPr="006808DB">
        <w:rPr>
          <w:bCs/>
          <w:iCs/>
        </w:rPr>
        <w:t xml:space="preserve"> </w:t>
      </w:r>
      <w:proofErr w:type="spellStart"/>
      <w:r w:rsidRPr="006808DB">
        <w:rPr>
          <w:bCs/>
          <w:iCs/>
        </w:rPr>
        <w:t>Education</w:t>
      </w:r>
      <w:proofErr w:type="spellEnd"/>
      <w:r w:rsidRPr="006808DB">
        <w:rPr>
          <w:bCs/>
          <w:iCs/>
        </w:rPr>
        <w:t>» в рамках работы проектной смены (совместно с Центром поддержки одаренных детей «Стратегия»).</w:t>
      </w:r>
    </w:p>
    <w:p w:rsidR="006808DB" w:rsidRDefault="006808DB" w:rsidP="006808DB">
      <w:pPr>
        <w:pStyle w:val="a3"/>
        <w:numPr>
          <w:ilvl w:val="0"/>
          <w:numId w:val="3"/>
        </w:numPr>
      </w:pPr>
      <w:r w:rsidRPr="00787951">
        <w:t>Публикация в международном научном журнале «Молодой ученый»  (</w:t>
      </w:r>
      <w:r w:rsidRPr="006808DB">
        <w:rPr>
          <w:rFonts w:eastAsia="Raleway-Regular"/>
        </w:rPr>
        <w:t>№49 (391), декабрь 2021 г.)</w:t>
      </w:r>
      <w:r w:rsidRPr="00787951">
        <w:t xml:space="preserve"> «</w:t>
      </w:r>
      <w:r w:rsidRPr="006808DB">
        <w:rPr>
          <w:rFonts w:eastAsia="PTSans-Bold"/>
        </w:rPr>
        <w:t>Деятельность педагогов МБОУ СОШ с. Тербуны в условиях сетевого взаимодействия</w:t>
      </w:r>
      <w:r w:rsidRPr="00787951">
        <w:t>» (Игрунова М.И.)</w:t>
      </w:r>
    </w:p>
    <w:p w:rsidR="006808DB" w:rsidRPr="006808DB" w:rsidRDefault="006808DB" w:rsidP="006808DB">
      <w:pPr>
        <w:pStyle w:val="a3"/>
        <w:numPr>
          <w:ilvl w:val="0"/>
          <w:numId w:val="3"/>
        </w:numPr>
        <w:rPr>
          <w:shd w:val="clear" w:color="auto" w:fill="F6F6F6"/>
        </w:rPr>
      </w:pPr>
      <w:r>
        <w:t>Еженедельное проведение семинаров с использованием дистанционных образовательных технологий преподавателями ВУЗов для школьников МБОУ СОШ с. Тербуны и школ-партнеров</w:t>
      </w:r>
    </w:p>
    <w:p w:rsidR="006808DB" w:rsidRPr="00D34EA8" w:rsidRDefault="006808DB" w:rsidP="006808DB">
      <w:pPr>
        <w:pStyle w:val="a4"/>
        <w:numPr>
          <w:ilvl w:val="0"/>
          <w:numId w:val="3"/>
        </w:numPr>
        <w:rPr>
          <w:rFonts w:ascii="Times New Roman" w:hAnsi="Times New Roman"/>
          <w:spacing w:val="-4"/>
          <w:sz w:val="24"/>
          <w:szCs w:val="28"/>
        </w:rPr>
      </w:pPr>
      <w:r>
        <w:rPr>
          <w:rFonts w:ascii="Times New Roman" w:hAnsi="Times New Roman"/>
          <w:bCs/>
          <w:spacing w:val="-4"/>
          <w:sz w:val="24"/>
          <w:szCs w:val="28"/>
        </w:rPr>
        <w:t xml:space="preserve">Реализация </w:t>
      </w:r>
      <w:r w:rsidRPr="009947C5">
        <w:rPr>
          <w:rFonts w:ascii="Times New Roman" w:hAnsi="Times New Roman"/>
          <w:bCs/>
          <w:spacing w:val="-4"/>
          <w:sz w:val="24"/>
          <w:szCs w:val="28"/>
        </w:rPr>
        <w:t>основных  общеобразовательных программ</w:t>
      </w:r>
      <w:r w:rsidRPr="009947C5">
        <w:rPr>
          <w:rFonts w:ascii="Times New Roman" w:hAnsi="Times New Roman"/>
          <w:spacing w:val="-4"/>
          <w:sz w:val="24"/>
          <w:szCs w:val="28"/>
        </w:rPr>
        <w:t xml:space="preserve"> по предметным областям «Математика», «Информатика» и «Технология</w:t>
      </w:r>
      <w:r>
        <w:rPr>
          <w:rFonts w:ascii="Times New Roman" w:hAnsi="Times New Roman"/>
          <w:spacing w:val="-4"/>
          <w:sz w:val="24"/>
          <w:szCs w:val="28"/>
        </w:rPr>
        <w:t>».</w:t>
      </w:r>
    </w:p>
    <w:p w:rsidR="006808DB" w:rsidRDefault="006B35D0" w:rsidP="006B35D0">
      <w:pPr>
        <w:jc w:val="center"/>
        <w:rPr>
          <w:b/>
        </w:rPr>
      </w:pPr>
      <w:r w:rsidRPr="006B35D0">
        <w:rPr>
          <w:b/>
        </w:rPr>
        <w:t>Сентябрь 2022 года -  август 2023 года</w:t>
      </w:r>
    </w:p>
    <w:p w:rsidR="006B35D0" w:rsidRDefault="006B35D0" w:rsidP="00CF2CE4">
      <w:pPr>
        <w:pStyle w:val="a3"/>
        <w:numPr>
          <w:ilvl w:val="0"/>
          <w:numId w:val="5"/>
        </w:numPr>
      </w:pPr>
      <w:r>
        <w:t>Выявлены факторы и условия, положительно или отрицательно повлиявшие на результаты деятельности университета.</w:t>
      </w:r>
    </w:p>
    <w:p w:rsidR="006B35D0" w:rsidRDefault="006B35D0" w:rsidP="00CF2CE4">
      <w:pPr>
        <w:pStyle w:val="a3"/>
        <w:numPr>
          <w:ilvl w:val="0"/>
          <w:numId w:val="5"/>
        </w:numPr>
      </w:pPr>
      <w:r>
        <w:t>Сформировано аналитическое обоснование для дальнейшего планирования.</w:t>
      </w:r>
    </w:p>
    <w:p w:rsidR="006B35D0" w:rsidRDefault="006B35D0" w:rsidP="00CF2CE4">
      <w:pPr>
        <w:pStyle w:val="a3"/>
        <w:numPr>
          <w:ilvl w:val="0"/>
          <w:numId w:val="5"/>
        </w:numPr>
      </w:pPr>
      <w:r>
        <w:t>Оценено качество  р</w:t>
      </w:r>
      <w:r w:rsidRPr="00CF2CE4">
        <w:rPr>
          <w:bCs/>
          <w:spacing w:val="-4"/>
          <w:szCs w:val="28"/>
        </w:rPr>
        <w:t>еализации основных  общеобразовательных программ</w:t>
      </w:r>
      <w:r w:rsidRPr="00CF2CE4">
        <w:rPr>
          <w:spacing w:val="-4"/>
          <w:szCs w:val="28"/>
        </w:rPr>
        <w:t xml:space="preserve"> по заявленным предметным областям</w:t>
      </w:r>
      <w:r>
        <w:t>.</w:t>
      </w:r>
    </w:p>
    <w:p w:rsidR="00CF2CE4" w:rsidRPr="002605F8" w:rsidRDefault="00CF2CE4" w:rsidP="00CF2CE4">
      <w:pPr>
        <w:pStyle w:val="a6"/>
        <w:numPr>
          <w:ilvl w:val="0"/>
          <w:numId w:val="5"/>
        </w:numPr>
        <w:spacing w:line="240" w:lineRule="auto"/>
        <w:jc w:val="left"/>
        <w:rPr>
          <w:sz w:val="24"/>
          <w:szCs w:val="24"/>
          <w:lang w:val="ru-RU"/>
        </w:rPr>
      </w:pPr>
      <w:r w:rsidRPr="002605F8">
        <w:rPr>
          <w:sz w:val="24"/>
          <w:szCs w:val="24"/>
          <w:lang w:val="ru-RU"/>
        </w:rPr>
        <w:t>Перечень научных и (или) учебно-методических разработок по теме проекта</w:t>
      </w:r>
    </w:p>
    <w:p w:rsidR="00CF2CE4" w:rsidRPr="009947C5" w:rsidRDefault="00CF2CE4" w:rsidP="00CF2CE4">
      <w:pPr>
        <w:pStyle w:val="a6"/>
        <w:numPr>
          <w:ilvl w:val="0"/>
          <w:numId w:val="5"/>
        </w:numPr>
        <w:spacing w:line="240" w:lineRule="auto"/>
        <w:jc w:val="left"/>
        <w:rPr>
          <w:sz w:val="24"/>
          <w:szCs w:val="24"/>
          <w:lang w:val="ru-RU"/>
        </w:rPr>
      </w:pPr>
      <w:r>
        <w:rPr>
          <w:bCs/>
          <w:spacing w:val="-4"/>
          <w:sz w:val="24"/>
          <w:szCs w:val="28"/>
          <w:lang w:val="ru-RU"/>
        </w:rPr>
        <w:t xml:space="preserve">основные общеобразовательные программы </w:t>
      </w:r>
      <w:r w:rsidRPr="009947C5">
        <w:rPr>
          <w:bCs/>
          <w:spacing w:val="-4"/>
          <w:sz w:val="24"/>
          <w:szCs w:val="28"/>
        </w:rPr>
        <w:t xml:space="preserve"> по </w:t>
      </w:r>
      <w:r w:rsidRPr="009947C5">
        <w:rPr>
          <w:spacing w:val="-4"/>
          <w:sz w:val="24"/>
          <w:szCs w:val="28"/>
        </w:rPr>
        <w:t>предметным областям «Математика», «Информатика», «Технология»</w:t>
      </w:r>
      <w:r w:rsidRPr="009947C5">
        <w:rPr>
          <w:spacing w:val="-4"/>
          <w:sz w:val="24"/>
          <w:szCs w:val="28"/>
          <w:lang w:val="ru-RU"/>
        </w:rPr>
        <w:t>;</w:t>
      </w:r>
    </w:p>
    <w:p w:rsidR="00CF2CE4" w:rsidRPr="00E212FD" w:rsidRDefault="00CF2CE4" w:rsidP="00CF2CE4">
      <w:pPr>
        <w:pStyle w:val="a6"/>
        <w:numPr>
          <w:ilvl w:val="0"/>
          <w:numId w:val="5"/>
        </w:numPr>
        <w:spacing w:line="240" w:lineRule="auto"/>
        <w:jc w:val="left"/>
        <w:rPr>
          <w:bCs/>
          <w:sz w:val="24"/>
          <w:szCs w:val="24"/>
          <w:lang w:val="ru-RU"/>
        </w:rPr>
      </w:pPr>
      <w:r w:rsidRPr="00A83BC8">
        <w:rPr>
          <w:sz w:val="24"/>
        </w:rPr>
        <w:t>цифровы</w:t>
      </w:r>
      <w:r w:rsidRPr="00A83BC8">
        <w:rPr>
          <w:sz w:val="24"/>
          <w:lang w:val="ru-RU"/>
        </w:rPr>
        <w:t>е</w:t>
      </w:r>
      <w:r w:rsidRPr="00A83BC8">
        <w:rPr>
          <w:sz w:val="24"/>
        </w:rPr>
        <w:t xml:space="preserve"> учебно-методически</w:t>
      </w:r>
      <w:r w:rsidRPr="00A83BC8">
        <w:rPr>
          <w:sz w:val="24"/>
          <w:lang w:val="ru-RU"/>
        </w:rPr>
        <w:t>е</w:t>
      </w:r>
      <w:r w:rsidRPr="00A83BC8">
        <w:rPr>
          <w:sz w:val="24"/>
        </w:rPr>
        <w:t xml:space="preserve"> </w:t>
      </w:r>
      <w:r w:rsidRPr="00A83BC8">
        <w:rPr>
          <w:sz w:val="24"/>
          <w:lang w:val="ru-RU"/>
        </w:rPr>
        <w:t>комплексы</w:t>
      </w:r>
      <w:r>
        <w:rPr>
          <w:sz w:val="24"/>
        </w:rPr>
        <w:t xml:space="preserve"> (</w:t>
      </w:r>
      <w:hyperlink r:id="rId5" w:history="1">
        <w:r w:rsidRPr="00D94BF6">
          <w:rPr>
            <w:rStyle w:val="a5"/>
            <w:bCs/>
            <w:sz w:val="24"/>
            <w:szCs w:val="24"/>
            <w:lang w:val="ru-RU"/>
          </w:rPr>
          <w:t>https://terbuny1.ru/bit-education/</w:t>
        </w:r>
      </w:hyperlink>
      <w:r>
        <w:rPr>
          <w:bCs/>
          <w:sz w:val="24"/>
          <w:szCs w:val="24"/>
          <w:lang w:val="ru-RU"/>
        </w:rPr>
        <w:t xml:space="preserve"> </w:t>
      </w:r>
      <w:r w:rsidRPr="00A83BC8">
        <w:rPr>
          <w:sz w:val="24"/>
        </w:rPr>
        <w:t>)</w:t>
      </w:r>
      <w:r>
        <w:rPr>
          <w:sz w:val="24"/>
          <w:lang w:val="ru-RU"/>
        </w:rPr>
        <w:t>;</w:t>
      </w:r>
    </w:p>
    <w:p w:rsidR="00CF2CE4" w:rsidRPr="002605F8" w:rsidRDefault="00CF2CE4" w:rsidP="00CF2CE4">
      <w:pPr>
        <w:pStyle w:val="a6"/>
        <w:numPr>
          <w:ilvl w:val="0"/>
          <w:numId w:val="5"/>
        </w:numPr>
        <w:spacing w:line="240" w:lineRule="auto"/>
        <w:jc w:val="lef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9947C5">
        <w:rPr>
          <w:sz w:val="24"/>
          <w:szCs w:val="24"/>
          <w:lang w:val="ru-RU"/>
        </w:rPr>
        <w:t>ематические разделы сайта школы («Инновационная деятельность» и «</w:t>
      </w:r>
      <w:r w:rsidRPr="009947C5">
        <w:rPr>
          <w:sz w:val="24"/>
          <w:szCs w:val="24"/>
          <w:lang w:val="en-US"/>
        </w:rPr>
        <w:t>Bit</w:t>
      </w:r>
      <w:r w:rsidRPr="009947C5">
        <w:rPr>
          <w:sz w:val="24"/>
          <w:szCs w:val="24"/>
          <w:lang w:val="ru-RU"/>
        </w:rPr>
        <w:t xml:space="preserve"> </w:t>
      </w:r>
      <w:r w:rsidRPr="009947C5">
        <w:rPr>
          <w:sz w:val="24"/>
          <w:szCs w:val="24"/>
          <w:lang w:val="en-US"/>
        </w:rPr>
        <w:t>Education</w:t>
      </w:r>
      <w:r w:rsidRPr="009947C5">
        <w:rPr>
          <w:sz w:val="24"/>
          <w:szCs w:val="24"/>
          <w:lang w:val="ru-RU"/>
        </w:rPr>
        <w:t>»)</w:t>
      </w:r>
    </w:p>
    <w:p w:rsidR="00CF2CE4" w:rsidRDefault="00CF2CE4" w:rsidP="00CF2CE4">
      <w:pPr>
        <w:pStyle w:val="a6"/>
        <w:numPr>
          <w:ilvl w:val="0"/>
          <w:numId w:val="5"/>
        </w:numPr>
        <w:spacing w:line="240" w:lineRule="auto"/>
        <w:jc w:val="left"/>
        <w:rPr>
          <w:sz w:val="24"/>
          <w:szCs w:val="24"/>
          <w:lang w:val="ru-RU"/>
        </w:rPr>
      </w:pPr>
      <w:r w:rsidRPr="002605F8">
        <w:rPr>
          <w:sz w:val="24"/>
          <w:szCs w:val="24"/>
        </w:rPr>
        <w:t>Публикация в международном научном журнале «Молодой ученый»  (</w:t>
      </w:r>
      <w:r w:rsidRPr="002605F8">
        <w:rPr>
          <w:rFonts w:eastAsia="Raleway-Regular"/>
          <w:sz w:val="24"/>
          <w:szCs w:val="24"/>
        </w:rPr>
        <w:t>№50 (445), декабрь 2022 г.)</w:t>
      </w:r>
      <w:r w:rsidRPr="002605F8">
        <w:rPr>
          <w:sz w:val="24"/>
          <w:szCs w:val="24"/>
        </w:rPr>
        <w:t xml:space="preserve"> «</w:t>
      </w:r>
      <w:r w:rsidRPr="002605F8">
        <w:rPr>
          <w:rFonts w:eastAsia="PTSans-Bold"/>
          <w:sz w:val="24"/>
          <w:szCs w:val="24"/>
        </w:rPr>
        <w:t>Школьный университет –вектор деятельности информационно-образовательной среды школы</w:t>
      </w:r>
      <w:r w:rsidRPr="002605F8">
        <w:rPr>
          <w:sz w:val="24"/>
          <w:szCs w:val="24"/>
        </w:rPr>
        <w:t>»</w:t>
      </w:r>
    </w:p>
    <w:p w:rsidR="00CF2CE4" w:rsidRDefault="00CF2CE4" w:rsidP="00CF2CE4">
      <w:pPr>
        <w:pStyle w:val="a3"/>
        <w:numPr>
          <w:ilvl w:val="0"/>
          <w:numId w:val="5"/>
        </w:numPr>
      </w:pPr>
      <w:r>
        <w:t xml:space="preserve">Материалы инновационной деятельности опубликованы на </w:t>
      </w:r>
      <w:proofErr w:type="spellStart"/>
      <w:r>
        <w:t>крауд-платформе</w:t>
      </w:r>
      <w:proofErr w:type="spellEnd"/>
      <w:r>
        <w:t xml:space="preserve"> </w:t>
      </w:r>
      <w:proofErr w:type="spellStart"/>
      <w:r>
        <w:t>идея</w:t>
      </w:r>
      <w:proofErr w:type="gramStart"/>
      <w:r>
        <w:t>.р</w:t>
      </w:r>
      <w:proofErr w:type="gramEnd"/>
      <w:r>
        <w:t>осконгресс.рф</w:t>
      </w:r>
      <w:proofErr w:type="spellEnd"/>
      <w:r>
        <w:t xml:space="preserve"> в рамках Всероссийского форума «Сильные идеи для нового времени».</w:t>
      </w:r>
    </w:p>
    <w:p w:rsidR="00CF2CE4" w:rsidRPr="00954231" w:rsidRDefault="00CF2CE4" w:rsidP="00CF2CE4">
      <w:pPr>
        <w:pStyle w:val="a4"/>
        <w:numPr>
          <w:ilvl w:val="0"/>
          <w:numId w:val="5"/>
        </w:numPr>
        <w:rPr>
          <w:rFonts w:ascii="Times New Roman" w:hAnsi="Times New Roman"/>
          <w:spacing w:val="-4"/>
          <w:sz w:val="24"/>
          <w:szCs w:val="24"/>
        </w:rPr>
      </w:pPr>
      <w:r w:rsidRPr="00954231">
        <w:rPr>
          <w:rFonts w:ascii="Times New Roman" w:hAnsi="Times New Roman"/>
          <w:bCs/>
          <w:sz w:val="24"/>
          <w:szCs w:val="24"/>
        </w:rPr>
        <w:t>А</w:t>
      </w:r>
      <w:r w:rsidRPr="00954231">
        <w:rPr>
          <w:rFonts w:ascii="Times New Roman" w:hAnsi="Times New Roman"/>
          <w:bCs/>
          <w:spacing w:val="-4"/>
          <w:sz w:val="24"/>
          <w:szCs w:val="24"/>
        </w:rPr>
        <w:t xml:space="preserve">пробирован и реализуется  </w:t>
      </w:r>
      <w:proofErr w:type="spellStart"/>
      <w:r w:rsidRPr="00954231">
        <w:rPr>
          <w:rFonts w:ascii="Times New Roman" w:hAnsi="Times New Roman"/>
          <w:bCs/>
          <w:spacing w:val="-4"/>
          <w:sz w:val="24"/>
          <w:szCs w:val="24"/>
        </w:rPr>
        <w:t>учебно</w:t>
      </w:r>
      <w:proofErr w:type="spellEnd"/>
      <w:r w:rsidRPr="00954231">
        <w:rPr>
          <w:rFonts w:ascii="Times New Roman" w:hAnsi="Times New Roman"/>
          <w:bCs/>
          <w:spacing w:val="-4"/>
          <w:sz w:val="24"/>
          <w:szCs w:val="24"/>
        </w:rPr>
        <w:t xml:space="preserve"> – методический комплекс основных  общеобразовательных программ</w:t>
      </w:r>
      <w:r w:rsidRPr="00954231">
        <w:rPr>
          <w:rFonts w:ascii="Times New Roman" w:hAnsi="Times New Roman"/>
          <w:spacing w:val="-4"/>
          <w:sz w:val="24"/>
          <w:szCs w:val="24"/>
        </w:rPr>
        <w:t xml:space="preserve"> по предметным областям «Математика», «Информатика» и «Технология» на уровне среднего общего образования;</w:t>
      </w:r>
    </w:p>
    <w:p w:rsidR="00CF2CE4" w:rsidRPr="00CF2CE4" w:rsidRDefault="00CF2CE4" w:rsidP="00CF2CE4">
      <w:pPr>
        <w:pStyle w:val="a3"/>
        <w:numPr>
          <w:ilvl w:val="0"/>
          <w:numId w:val="5"/>
        </w:numPr>
        <w:rPr>
          <w:spacing w:val="-4"/>
        </w:rPr>
      </w:pPr>
      <w:r w:rsidRPr="00CF2CE4">
        <w:rPr>
          <w:spacing w:val="-4"/>
        </w:rPr>
        <w:t>цифровизация образовательного процесса по заявленным предметным областям.</w:t>
      </w:r>
    </w:p>
    <w:p w:rsidR="00CF2CE4" w:rsidRPr="00CF2CE4" w:rsidRDefault="00CF2CE4" w:rsidP="00CF2CE4">
      <w:pPr>
        <w:pStyle w:val="a3"/>
        <w:numPr>
          <w:ilvl w:val="0"/>
          <w:numId w:val="5"/>
        </w:numPr>
        <w:rPr>
          <w:bCs/>
          <w:iCs/>
        </w:rPr>
      </w:pPr>
      <w:r w:rsidRPr="00CF2CE4">
        <w:rPr>
          <w:bCs/>
          <w:iCs/>
        </w:rPr>
        <w:t>11 мая 2023 г.   - обучающий марафон «Студенты «</w:t>
      </w:r>
      <w:proofErr w:type="spellStart"/>
      <w:r w:rsidRPr="00CF2CE4">
        <w:rPr>
          <w:bCs/>
          <w:iCs/>
        </w:rPr>
        <w:t>Bit</w:t>
      </w:r>
      <w:proofErr w:type="spellEnd"/>
      <w:r w:rsidRPr="00CF2CE4">
        <w:rPr>
          <w:bCs/>
          <w:iCs/>
        </w:rPr>
        <w:t xml:space="preserve"> </w:t>
      </w:r>
      <w:proofErr w:type="spellStart"/>
      <w:r w:rsidRPr="00CF2CE4">
        <w:rPr>
          <w:bCs/>
          <w:iCs/>
        </w:rPr>
        <w:t>Education</w:t>
      </w:r>
      <w:proofErr w:type="spellEnd"/>
      <w:r w:rsidRPr="00CF2CE4">
        <w:rPr>
          <w:bCs/>
          <w:iCs/>
        </w:rPr>
        <w:t>» - школьникам».</w:t>
      </w:r>
    </w:p>
    <w:p w:rsidR="00CF2CE4" w:rsidRPr="00CF2CE4" w:rsidRDefault="00CF2CE4" w:rsidP="00CF2CE4">
      <w:pPr>
        <w:pStyle w:val="a3"/>
        <w:numPr>
          <w:ilvl w:val="0"/>
          <w:numId w:val="5"/>
        </w:numPr>
        <w:rPr>
          <w:b/>
        </w:rPr>
      </w:pPr>
      <w:r w:rsidRPr="00CF2CE4">
        <w:rPr>
          <w:bCs/>
          <w:iCs/>
        </w:rPr>
        <w:t xml:space="preserve">15 декабря 2022 г. – мастер-класс «Программирование от </w:t>
      </w:r>
      <w:proofErr w:type="spellStart"/>
      <w:r w:rsidRPr="00CF2CE4">
        <w:rPr>
          <w:bCs/>
          <w:iCs/>
        </w:rPr>
        <w:t>Scratch</w:t>
      </w:r>
      <w:proofErr w:type="spellEnd"/>
      <w:r w:rsidRPr="00CF2CE4">
        <w:rPr>
          <w:bCs/>
          <w:iCs/>
        </w:rPr>
        <w:t xml:space="preserve"> до </w:t>
      </w:r>
      <w:proofErr w:type="spellStart"/>
      <w:r w:rsidRPr="00CF2CE4">
        <w:rPr>
          <w:bCs/>
          <w:iCs/>
        </w:rPr>
        <w:t>Python</w:t>
      </w:r>
      <w:proofErr w:type="spellEnd"/>
      <w:r w:rsidRPr="00CF2CE4">
        <w:rPr>
          <w:bCs/>
          <w:iCs/>
        </w:rPr>
        <w:t>».</w:t>
      </w:r>
    </w:p>
    <w:sectPr w:rsidR="00CF2CE4" w:rsidRPr="00CF2CE4" w:rsidSect="00A2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leway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B5"/>
    <w:multiLevelType w:val="hybridMultilevel"/>
    <w:tmpl w:val="3B9AD7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13543"/>
    <w:multiLevelType w:val="hybridMultilevel"/>
    <w:tmpl w:val="FE78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F539C"/>
    <w:multiLevelType w:val="hybridMultilevel"/>
    <w:tmpl w:val="7BF01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30E74"/>
    <w:multiLevelType w:val="hybridMultilevel"/>
    <w:tmpl w:val="30A0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063C0"/>
    <w:multiLevelType w:val="hybridMultilevel"/>
    <w:tmpl w:val="30A0E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EA8"/>
    <w:rsid w:val="006808DB"/>
    <w:rsid w:val="006B35D0"/>
    <w:rsid w:val="00A228EE"/>
    <w:rsid w:val="00CF2CE4"/>
    <w:rsid w:val="00D3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A8"/>
    <w:pPr>
      <w:ind w:left="720"/>
      <w:contextualSpacing/>
    </w:pPr>
  </w:style>
  <w:style w:type="paragraph" w:styleId="a4">
    <w:name w:val="No Spacing"/>
    <w:qFormat/>
    <w:rsid w:val="00D34EA8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styleId="a5">
    <w:name w:val="Hyperlink"/>
    <w:rsid w:val="00CF2CE4"/>
    <w:rPr>
      <w:color w:val="0000FF"/>
      <w:u w:val="single"/>
    </w:rPr>
  </w:style>
  <w:style w:type="paragraph" w:customStyle="1" w:styleId="a6">
    <w:name w:val="МОН основной"/>
    <w:basedOn w:val="a"/>
    <w:link w:val="a7"/>
    <w:rsid w:val="00CF2CE4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МОН основной Знак"/>
    <w:link w:val="a6"/>
    <w:locked/>
    <w:rsid w:val="00CF2CE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rbuny1.ru/bit-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2023-10-11T11:39:00Z</dcterms:created>
  <dcterms:modified xsi:type="dcterms:W3CDTF">2023-10-11T11:50:00Z</dcterms:modified>
</cp:coreProperties>
</file>