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88" w:rsidRDefault="00C30088" w:rsidP="00C30088">
      <w:pPr>
        <w:spacing w:line="342" w:lineRule="exact"/>
        <w:rPr>
          <w:sz w:val="20"/>
          <w:szCs w:val="20"/>
        </w:rPr>
      </w:pPr>
    </w:p>
    <w:p w:rsidR="00C30088" w:rsidRDefault="00C30088" w:rsidP="00C30088">
      <w:pPr>
        <w:spacing w:line="240" w:lineRule="exact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C42305" w:rsidRPr="00C42305" w:rsidTr="00C42305">
        <w:trPr>
          <w:trHeight w:val="1853"/>
        </w:trPr>
        <w:tc>
          <w:tcPr>
            <w:tcW w:w="4785" w:type="dxa"/>
          </w:tcPr>
          <w:p w:rsidR="00C42305" w:rsidRPr="00C42305" w:rsidRDefault="00C42305" w:rsidP="00E81FBF">
            <w:pPr>
              <w:pStyle w:val="style5"/>
              <w:rPr>
                <w:rStyle w:val="Zag11"/>
              </w:rPr>
            </w:pPr>
            <w:r w:rsidRPr="00C42305">
              <w:rPr>
                <w:rStyle w:val="Zag11"/>
              </w:rPr>
              <w:t>РАССМОТРЕНО                                                                                    на заседании                                    педагогического совета</w:t>
            </w:r>
            <w:r w:rsidRPr="00C42305">
              <w:t xml:space="preserve">                                       </w:t>
            </w:r>
            <w:r w:rsidRPr="00C42305">
              <w:rPr>
                <w:rStyle w:val="Zag11"/>
              </w:rPr>
              <w:t xml:space="preserve">Протокол № </w:t>
            </w:r>
            <w:r>
              <w:rPr>
                <w:rStyle w:val="Zag11"/>
              </w:rPr>
              <w:t>3</w:t>
            </w:r>
            <w:r w:rsidRPr="00C42305">
              <w:rPr>
                <w:rStyle w:val="Zag11"/>
              </w:rPr>
              <w:t xml:space="preserve"> от 30</w:t>
            </w:r>
            <w:r>
              <w:rPr>
                <w:rStyle w:val="Zag11"/>
              </w:rPr>
              <w:t>.10. 2020</w:t>
            </w:r>
            <w:r w:rsidRPr="00C42305">
              <w:rPr>
                <w:rStyle w:val="Zag11"/>
              </w:rPr>
              <w:t>г.</w:t>
            </w:r>
          </w:p>
          <w:p w:rsidR="00C42305" w:rsidRPr="00C42305" w:rsidRDefault="00C42305" w:rsidP="00C42305">
            <w:pPr>
              <w:pStyle w:val="a6"/>
              <w:spacing w:line="240" w:lineRule="auto"/>
              <w:rPr>
                <w:rStyle w:val="a4"/>
                <w:b w:val="0"/>
              </w:rPr>
            </w:pPr>
          </w:p>
        </w:tc>
        <w:tc>
          <w:tcPr>
            <w:tcW w:w="4785" w:type="dxa"/>
          </w:tcPr>
          <w:p w:rsidR="00C42305" w:rsidRPr="00C42305" w:rsidRDefault="00C42305" w:rsidP="00E81FBF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2305">
              <w:rPr>
                <w:rFonts w:ascii="Times New Roman" w:hAnsi="Times New Roman" w:cs="Times New Roman"/>
              </w:rPr>
              <w:t>УТВЕРЖДАЮ                                        Директор МБОУ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305">
              <w:rPr>
                <w:rFonts w:ascii="Times New Roman" w:hAnsi="Times New Roman" w:cs="Times New Roman"/>
              </w:rPr>
              <w:t xml:space="preserve">СОШ с. Тербуны </w:t>
            </w:r>
            <w:proofErr w:type="spellStart"/>
            <w:r w:rsidRPr="00C42305">
              <w:rPr>
                <w:rFonts w:ascii="Times New Roman" w:hAnsi="Times New Roman" w:cs="Times New Roman"/>
              </w:rPr>
              <w:t>______________Т.Н.Моргачева</w:t>
            </w:r>
            <w:proofErr w:type="spellEnd"/>
          </w:p>
          <w:p w:rsidR="00C42305" w:rsidRPr="00C42305" w:rsidRDefault="00C42305" w:rsidP="00E81FBF">
            <w:pPr>
              <w:pStyle w:val="a6"/>
              <w:spacing w:line="240" w:lineRule="auto"/>
              <w:rPr>
                <w:rStyle w:val="Zag11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№191 от 17.11.2020</w:t>
            </w:r>
            <w:r w:rsidRPr="00C42305">
              <w:rPr>
                <w:rFonts w:ascii="Times New Roman" w:hAnsi="Times New Roman" w:cs="Times New Roman"/>
              </w:rPr>
              <w:t>г.</w:t>
            </w:r>
            <w:r w:rsidRPr="00C42305">
              <w:rPr>
                <w:rStyle w:val="Zag11"/>
                <w:rFonts w:ascii="Times New Roman" w:hAnsi="Times New Roman" w:cs="Times New Roman"/>
              </w:rPr>
              <w:t xml:space="preserve">   </w:t>
            </w:r>
          </w:p>
          <w:p w:rsidR="00C42305" w:rsidRPr="00C42305" w:rsidRDefault="00C42305" w:rsidP="00E81FBF">
            <w:pPr>
              <w:pStyle w:val="a6"/>
              <w:spacing w:line="240" w:lineRule="auto"/>
              <w:rPr>
                <w:rStyle w:val="a4"/>
                <w:color w:val="FF0000"/>
              </w:rPr>
            </w:pPr>
            <w:r w:rsidRPr="00C42305">
              <w:rPr>
                <w:rStyle w:val="Zag11"/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</w:p>
        </w:tc>
      </w:tr>
    </w:tbl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26" w:lineRule="exact"/>
        <w:rPr>
          <w:sz w:val="20"/>
          <w:szCs w:val="20"/>
        </w:rPr>
      </w:pPr>
    </w:p>
    <w:p w:rsidR="008632DA" w:rsidRDefault="008632DA" w:rsidP="00C30088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32DA" w:rsidRDefault="008632DA" w:rsidP="00C30088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32DA" w:rsidRDefault="008632DA" w:rsidP="00C30088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32DA" w:rsidRDefault="008632DA" w:rsidP="00C30088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088" w:rsidRPr="00C42305" w:rsidRDefault="00C30088" w:rsidP="00C30088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:rsidR="00C30088" w:rsidRPr="00C42305" w:rsidRDefault="00C30088" w:rsidP="00C30088">
      <w:pPr>
        <w:spacing w:line="236" w:lineRule="auto"/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к рабочей программе</w:t>
      </w:r>
    </w:p>
    <w:p w:rsidR="001E25D9" w:rsidRDefault="00C30088" w:rsidP="004056AB">
      <w:pPr>
        <w:ind w:left="2520"/>
        <w:rPr>
          <w:rFonts w:ascii="Times New Roman" w:eastAsia="Times New Roman" w:hAnsi="Times New Roman" w:cs="Times New Roman"/>
          <w:sz w:val="28"/>
          <w:szCs w:val="28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 xml:space="preserve">по учебному предмету </w:t>
      </w:r>
      <w:r w:rsidR="005247B6">
        <w:rPr>
          <w:rFonts w:ascii="Times New Roman" w:eastAsia="Times New Roman" w:hAnsi="Times New Roman" w:cs="Times New Roman"/>
          <w:sz w:val="28"/>
          <w:szCs w:val="28"/>
        </w:rPr>
        <w:t>« Биология»</w:t>
      </w:r>
    </w:p>
    <w:p w:rsidR="00C30088" w:rsidRPr="001E25D9" w:rsidRDefault="005247B6" w:rsidP="001E25D9">
      <w:pPr>
        <w:ind w:left="25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E25D9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1E25D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248E5">
        <w:rPr>
          <w:rFonts w:ascii="Times New Roman" w:eastAsia="Times New Roman" w:hAnsi="Times New Roman" w:cs="Times New Roman"/>
          <w:sz w:val="28"/>
          <w:szCs w:val="28"/>
        </w:rPr>
        <w:t>9</w:t>
      </w:r>
      <w:r w:rsidR="001E2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56A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="004056AB">
        <w:rPr>
          <w:rFonts w:ascii="Times New Roman" w:eastAsia="Times New Roman" w:hAnsi="Times New Roman" w:cs="Times New Roman"/>
          <w:sz w:val="28"/>
          <w:szCs w:val="28"/>
        </w:rPr>
        <w:t>,г</w:t>
      </w:r>
      <w:proofErr w:type="spellEnd"/>
      <w:proofErr w:type="gramEnd"/>
      <w:r w:rsidR="00405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2305" w:rsidRPr="00C42305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="004056AB">
        <w:rPr>
          <w:rFonts w:ascii="Times New Roman" w:eastAsia="Times New Roman" w:hAnsi="Times New Roman" w:cs="Times New Roman"/>
          <w:sz w:val="28"/>
          <w:szCs w:val="28"/>
        </w:rPr>
        <w:t>ов</w:t>
      </w:r>
    </w:p>
    <w:p w:rsidR="00C30088" w:rsidRPr="00C42305" w:rsidRDefault="00C30088" w:rsidP="00C30088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на 2020/2021 учебный год</w:t>
      </w:r>
    </w:p>
    <w:p w:rsidR="00C30088" w:rsidRPr="00C42305" w:rsidRDefault="00C30088" w:rsidP="00C30088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88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342" w:lineRule="exact"/>
        <w:rPr>
          <w:sz w:val="20"/>
          <w:szCs w:val="20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1277"/>
        <w:gridCol w:w="2793"/>
        <w:gridCol w:w="4899"/>
        <w:gridCol w:w="1487"/>
      </w:tblGrid>
      <w:tr w:rsidR="00C42305" w:rsidRPr="00C42305" w:rsidTr="004056AB">
        <w:tc>
          <w:tcPr>
            <w:tcW w:w="1277" w:type="dxa"/>
          </w:tcPr>
          <w:p w:rsidR="00C42305" w:rsidRPr="00C42305" w:rsidRDefault="00C42305" w:rsidP="00C4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урока</w:t>
            </w:r>
          </w:p>
        </w:tc>
        <w:tc>
          <w:tcPr>
            <w:tcW w:w="2793" w:type="dxa"/>
          </w:tcPr>
          <w:p w:rsidR="00C42305" w:rsidRDefault="00C42305" w:rsidP="00C4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по КТП </w:t>
            </w:r>
          </w:p>
          <w:p w:rsidR="00C42305" w:rsidRPr="00C42305" w:rsidRDefault="00C42305" w:rsidP="00C4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 xml:space="preserve">на 2020-21 </w:t>
            </w:r>
            <w:proofErr w:type="spellStart"/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4899" w:type="dxa"/>
          </w:tcPr>
          <w:p w:rsidR="00C42305" w:rsidRPr="00C42305" w:rsidRDefault="00C42305" w:rsidP="00C4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(раздела, задания</w:t>
            </w:r>
            <w:r w:rsidR="005247B6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формированных 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(видов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в соответствии с ВПР</w:t>
            </w:r>
          </w:p>
        </w:tc>
        <w:tc>
          <w:tcPr>
            <w:tcW w:w="1487" w:type="dxa"/>
          </w:tcPr>
          <w:p w:rsidR="00C42305" w:rsidRPr="00C42305" w:rsidRDefault="004056AB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</w:t>
            </w:r>
            <w:r w:rsidR="00C423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C42305" w:rsidRPr="00C42305" w:rsidTr="004056AB">
        <w:tc>
          <w:tcPr>
            <w:tcW w:w="1277" w:type="dxa"/>
          </w:tcPr>
          <w:p w:rsidR="00C42305" w:rsidRPr="004056AB" w:rsidRDefault="003248E5" w:rsidP="00C3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4056AB" w:rsidRPr="004056AB">
              <w:rPr>
                <w:rFonts w:ascii="Times New Roman" w:hAnsi="Times New Roman" w:cs="Times New Roman"/>
                <w:sz w:val="20"/>
                <w:szCs w:val="20"/>
              </w:rPr>
              <w:t>.11.20</w:t>
            </w:r>
          </w:p>
        </w:tc>
        <w:tc>
          <w:tcPr>
            <w:tcW w:w="2793" w:type="dxa"/>
          </w:tcPr>
          <w:p w:rsidR="00C42305" w:rsidRPr="004056AB" w:rsidRDefault="008632DA" w:rsidP="00C3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Приспособленность организмов к условиям среды.</w:t>
            </w:r>
          </w:p>
        </w:tc>
        <w:tc>
          <w:tcPr>
            <w:tcW w:w="4899" w:type="dxa"/>
          </w:tcPr>
          <w:p w:rsidR="00DC3959" w:rsidRPr="00DC3959" w:rsidRDefault="00DC3959" w:rsidP="00DC39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959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органов и систем органов у животных (</w:t>
            </w:r>
            <w:r w:rsidRPr="00DC3959">
              <w:rPr>
                <w:rFonts w:ascii="Times New Roman" w:hAnsi="Times New Roman" w:cs="Times New Roman"/>
                <w:sz w:val="20"/>
                <w:szCs w:val="20"/>
              </w:rPr>
              <w:t xml:space="preserve">знать особенности строения отдельных органов и систем органов у животных разных таксономических групп). </w:t>
            </w:r>
          </w:p>
          <w:p w:rsidR="00C42305" w:rsidRPr="008632DA" w:rsidRDefault="00C42305" w:rsidP="005F16D8">
            <w:pPr>
              <w:shd w:val="clear" w:color="auto" w:fill="FFFFFF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87" w:type="dxa"/>
          </w:tcPr>
          <w:p w:rsidR="00C42305" w:rsidRPr="00C42305" w:rsidRDefault="00C42305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E5" w:rsidRPr="00C42305" w:rsidTr="004056AB">
        <w:tc>
          <w:tcPr>
            <w:tcW w:w="1277" w:type="dxa"/>
          </w:tcPr>
          <w:p w:rsidR="003248E5" w:rsidRDefault="003248E5" w:rsidP="00C3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</w:t>
            </w:r>
          </w:p>
        </w:tc>
        <w:tc>
          <w:tcPr>
            <w:tcW w:w="2793" w:type="dxa"/>
          </w:tcPr>
          <w:p w:rsidR="003248E5" w:rsidRDefault="008632DA" w:rsidP="00C3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теме: «Размножение и индивидуальное развитие организмов».</w:t>
            </w:r>
          </w:p>
        </w:tc>
        <w:tc>
          <w:tcPr>
            <w:tcW w:w="4899" w:type="dxa"/>
          </w:tcPr>
          <w:p w:rsidR="003248E5" w:rsidRPr="008632DA" w:rsidRDefault="00DC3959" w:rsidP="005F16D8">
            <w:pPr>
              <w:shd w:val="clear" w:color="auto" w:fill="FFFFFF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DC3959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органов и систем органов у животных (</w:t>
            </w:r>
            <w:r w:rsidRPr="00DC3959">
              <w:rPr>
                <w:rFonts w:ascii="Times New Roman" w:hAnsi="Times New Roman" w:cs="Times New Roman"/>
                <w:sz w:val="20"/>
                <w:szCs w:val="20"/>
              </w:rPr>
              <w:t>знать особенности строения отдельных органов и систем органов у животных разных таксономических групп).</w:t>
            </w:r>
          </w:p>
        </w:tc>
        <w:tc>
          <w:tcPr>
            <w:tcW w:w="1487" w:type="dxa"/>
          </w:tcPr>
          <w:p w:rsidR="003248E5" w:rsidRPr="00C42305" w:rsidRDefault="003248E5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305" w:rsidRPr="00C42305" w:rsidTr="004056AB">
        <w:tc>
          <w:tcPr>
            <w:tcW w:w="1277" w:type="dxa"/>
          </w:tcPr>
          <w:p w:rsidR="00C42305" w:rsidRPr="001E25D9" w:rsidRDefault="003248E5" w:rsidP="00C3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4056AB" w:rsidRPr="001E25D9">
              <w:rPr>
                <w:rFonts w:ascii="Times New Roman" w:hAnsi="Times New Roman" w:cs="Times New Roman"/>
                <w:sz w:val="20"/>
                <w:szCs w:val="20"/>
              </w:rPr>
              <w:t>.12.20</w:t>
            </w:r>
          </w:p>
        </w:tc>
        <w:tc>
          <w:tcPr>
            <w:tcW w:w="2793" w:type="dxa"/>
          </w:tcPr>
          <w:p w:rsidR="00C42305" w:rsidRPr="004056AB" w:rsidRDefault="008632DA" w:rsidP="00C3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понятия генетики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Гибридологический метод изучения наследственности.</w:t>
            </w:r>
          </w:p>
        </w:tc>
        <w:tc>
          <w:tcPr>
            <w:tcW w:w="4899" w:type="dxa"/>
          </w:tcPr>
          <w:p w:rsidR="00DC3959" w:rsidRPr="00DC3959" w:rsidRDefault="00DC3959" w:rsidP="00DC39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C3959">
              <w:rPr>
                <w:rFonts w:ascii="Times New Roman" w:hAnsi="Times New Roman" w:cs="Times New Roman"/>
                <w:sz w:val="20"/>
                <w:szCs w:val="20"/>
              </w:rPr>
              <w:t>Функции отдельных органов и систем органов у животны</w:t>
            </w:r>
            <w:proofErr w:type="gramStart"/>
            <w:r w:rsidRPr="00DC3959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DC3959">
              <w:rPr>
                <w:rFonts w:ascii="Times New Roman" w:hAnsi="Times New Roman" w:cs="Times New Roman"/>
                <w:sz w:val="20"/>
                <w:szCs w:val="20"/>
              </w:rPr>
              <w:t xml:space="preserve">знать функции отдельных органов и систем органов у животных разных таксономических групп. </w:t>
            </w:r>
          </w:p>
          <w:p w:rsidR="00C42305" w:rsidRPr="008632DA" w:rsidRDefault="00C42305" w:rsidP="00C30088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87" w:type="dxa"/>
          </w:tcPr>
          <w:p w:rsidR="00C42305" w:rsidRPr="00C42305" w:rsidRDefault="00C42305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E5" w:rsidRPr="00C42305" w:rsidTr="004056AB">
        <w:tc>
          <w:tcPr>
            <w:tcW w:w="1277" w:type="dxa"/>
          </w:tcPr>
          <w:p w:rsidR="003248E5" w:rsidRDefault="003248E5" w:rsidP="00C3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02.12.20</w:t>
            </w:r>
          </w:p>
        </w:tc>
        <w:tc>
          <w:tcPr>
            <w:tcW w:w="2793" w:type="dxa"/>
          </w:tcPr>
          <w:p w:rsidR="003248E5" w:rsidRDefault="008632DA" w:rsidP="00C3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Моногибридное скрещивание. Законы Менделя.</w:t>
            </w:r>
          </w:p>
        </w:tc>
        <w:tc>
          <w:tcPr>
            <w:tcW w:w="4899" w:type="dxa"/>
          </w:tcPr>
          <w:p w:rsidR="003248E5" w:rsidRPr="00CE3F7E" w:rsidRDefault="00DC3959" w:rsidP="00C3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7E">
              <w:rPr>
                <w:rFonts w:ascii="Times New Roman" w:hAnsi="Times New Roman" w:cs="Times New Roman"/>
                <w:sz w:val="20"/>
                <w:szCs w:val="20"/>
              </w:rPr>
              <w:t>Формулировка ответа на вопро</w:t>
            </w:r>
            <w:proofErr w:type="gramStart"/>
            <w:r w:rsidRPr="00CE3F7E">
              <w:rPr>
                <w:rFonts w:ascii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="00CE3F7E" w:rsidRPr="00CE3F7E">
              <w:rPr>
                <w:rFonts w:ascii="Times New Roman" w:hAnsi="Times New Roman" w:cs="Times New Roman"/>
                <w:sz w:val="20"/>
                <w:szCs w:val="20"/>
              </w:rPr>
              <w:t>уметь формулировать аргументированный ответ на поставленный вопрос)</w:t>
            </w:r>
            <w:r w:rsidRPr="00CE3F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7" w:type="dxa"/>
          </w:tcPr>
          <w:p w:rsidR="003248E5" w:rsidRPr="00C42305" w:rsidRDefault="003248E5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E5" w:rsidRPr="00C42305" w:rsidTr="004056AB">
        <w:tc>
          <w:tcPr>
            <w:tcW w:w="1277" w:type="dxa"/>
          </w:tcPr>
          <w:p w:rsidR="003248E5" w:rsidRDefault="003248E5" w:rsidP="00C3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08.12.20</w:t>
            </w:r>
          </w:p>
        </w:tc>
        <w:tc>
          <w:tcPr>
            <w:tcW w:w="2793" w:type="dxa"/>
          </w:tcPr>
          <w:p w:rsidR="003248E5" w:rsidRDefault="008632DA" w:rsidP="00C3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полигибридное скрещивание. Третий закон Менделя.</w:t>
            </w:r>
          </w:p>
        </w:tc>
        <w:tc>
          <w:tcPr>
            <w:tcW w:w="4899" w:type="dxa"/>
          </w:tcPr>
          <w:p w:rsidR="003248E5" w:rsidRPr="00CE3F7E" w:rsidRDefault="00CE3F7E" w:rsidP="00C3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7E">
              <w:rPr>
                <w:rFonts w:ascii="Times New Roman" w:hAnsi="Times New Roman" w:cs="Times New Roman"/>
                <w:sz w:val="20"/>
                <w:szCs w:val="20"/>
              </w:rPr>
              <w:t>Признаки животных на уровне типа или класс</w:t>
            </w:r>
            <w:proofErr w:type="gramStart"/>
            <w:r w:rsidRPr="00CE3F7E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CE3F7E">
              <w:rPr>
                <w:rFonts w:ascii="Times New Roman" w:hAnsi="Times New Roman" w:cs="Times New Roman"/>
                <w:sz w:val="20"/>
                <w:szCs w:val="20"/>
              </w:rPr>
              <w:t>знать важнейшие морфологические, физиологические, экологические признаки животных).</w:t>
            </w:r>
          </w:p>
        </w:tc>
        <w:tc>
          <w:tcPr>
            <w:tcW w:w="1487" w:type="dxa"/>
          </w:tcPr>
          <w:p w:rsidR="003248E5" w:rsidRPr="00C42305" w:rsidRDefault="003248E5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E5" w:rsidRPr="00C42305" w:rsidTr="004056AB">
        <w:tc>
          <w:tcPr>
            <w:tcW w:w="1277" w:type="dxa"/>
          </w:tcPr>
          <w:p w:rsidR="003248E5" w:rsidRDefault="003248E5" w:rsidP="00C3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</w:t>
            </w:r>
          </w:p>
        </w:tc>
        <w:tc>
          <w:tcPr>
            <w:tcW w:w="2793" w:type="dxa"/>
          </w:tcPr>
          <w:p w:rsidR="003248E5" w:rsidRDefault="008632DA" w:rsidP="00C3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Сцепленное наследование генов.</w:t>
            </w:r>
          </w:p>
        </w:tc>
        <w:tc>
          <w:tcPr>
            <w:tcW w:w="4899" w:type="dxa"/>
          </w:tcPr>
          <w:p w:rsidR="003248E5" w:rsidRPr="00CE3F7E" w:rsidRDefault="00CE3F7E" w:rsidP="00C3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F7E">
              <w:rPr>
                <w:rFonts w:ascii="Times New Roman" w:hAnsi="Times New Roman" w:cs="Times New Roman"/>
                <w:sz w:val="20"/>
                <w:szCs w:val="20"/>
              </w:rPr>
              <w:t>Признаки животных на уровне типа или класс</w:t>
            </w:r>
            <w:proofErr w:type="gramStart"/>
            <w:r w:rsidRPr="00CE3F7E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CE3F7E">
              <w:rPr>
                <w:rFonts w:ascii="Times New Roman" w:hAnsi="Times New Roman" w:cs="Times New Roman"/>
                <w:sz w:val="20"/>
                <w:szCs w:val="20"/>
              </w:rPr>
              <w:t>знать важнейшие морфологические, физиологические, экологические признаки животных).</w:t>
            </w:r>
          </w:p>
        </w:tc>
        <w:tc>
          <w:tcPr>
            <w:tcW w:w="1487" w:type="dxa"/>
          </w:tcPr>
          <w:p w:rsidR="003248E5" w:rsidRPr="00C42305" w:rsidRDefault="003248E5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5D9" w:rsidRPr="00C42305" w:rsidTr="004056AB">
        <w:tc>
          <w:tcPr>
            <w:tcW w:w="1277" w:type="dxa"/>
          </w:tcPr>
          <w:p w:rsidR="001E25D9" w:rsidRPr="001E25D9" w:rsidRDefault="003248E5" w:rsidP="00C3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E25D9">
              <w:rPr>
                <w:rFonts w:ascii="Times New Roman" w:hAnsi="Times New Roman" w:cs="Times New Roman"/>
                <w:sz w:val="20"/>
                <w:szCs w:val="20"/>
              </w:rPr>
              <w:t>.12.20</w:t>
            </w:r>
          </w:p>
        </w:tc>
        <w:tc>
          <w:tcPr>
            <w:tcW w:w="2793" w:type="dxa"/>
          </w:tcPr>
          <w:p w:rsidR="001E25D9" w:rsidRDefault="008632DA" w:rsidP="00C3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генов.</w:t>
            </w:r>
          </w:p>
        </w:tc>
        <w:tc>
          <w:tcPr>
            <w:tcW w:w="4899" w:type="dxa"/>
          </w:tcPr>
          <w:p w:rsidR="00C1468F" w:rsidRDefault="00CE3F7E" w:rsidP="00CE3F7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E3F7E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биологических объектов с их моделями </w:t>
            </w:r>
          </w:p>
          <w:p w:rsidR="00CE3F7E" w:rsidRPr="00CE3F7E" w:rsidRDefault="00CE3F7E" w:rsidP="00CE3F7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E3F7E">
              <w:rPr>
                <w:rFonts w:ascii="Times New Roman" w:hAnsi="Times New Roman" w:cs="Times New Roman"/>
                <w:sz w:val="20"/>
                <w:szCs w:val="20"/>
              </w:rPr>
              <w:t>( уметь описывать объекты на примере животного  по заданному алгоритму).</w:t>
            </w:r>
          </w:p>
          <w:p w:rsidR="001E25D9" w:rsidRPr="008632DA" w:rsidRDefault="001E25D9" w:rsidP="00C30088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87" w:type="dxa"/>
          </w:tcPr>
          <w:p w:rsidR="001E25D9" w:rsidRPr="00C42305" w:rsidRDefault="001E25D9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5D9" w:rsidRPr="00C42305" w:rsidTr="004056AB">
        <w:tc>
          <w:tcPr>
            <w:tcW w:w="1277" w:type="dxa"/>
          </w:tcPr>
          <w:p w:rsidR="001E25D9" w:rsidRDefault="003248E5" w:rsidP="00C3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1E25D9">
              <w:rPr>
                <w:rFonts w:ascii="Times New Roman" w:hAnsi="Times New Roman" w:cs="Times New Roman"/>
                <w:sz w:val="20"/>
                <w:szCs w:val="20"/>
              </w:rPr>
              <w:t>.12.20</w:t>
            </w:r>
          </w:p>
        </w:tc>
        <w:tc>
          <w:tcPr>
            <w:tcW w:w="2793" w:type="dxa"/>
          </w:tcPr>
          <w:p w:rsidR="001E25D9" w:rsidRDefault="008632DA" w:rsidP="00C3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Генетика пола. Наследование признаков, сцепленных с полом.</w:t>
            </w:r>
          </w:p>
        </w:tc>
        <w:tc>
          <w:tcPr>
            <w:tcW w:w="4899" w:type="dxa"/>
          </w:tcPr>
          <w:p w:rsidR="00C1468F" w:rsidRDefault="00CE3F7E" w:rsidP="00CE3F7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E3F7E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биологических объектов с их моделями </w:t>
            </w:r>
          </w:p>
          <w:p w:rsidR="00CE3F7E" w:rsidRPr="00CE3F7E" w:rsidRDefault="00CE3F7E" w:rsidP="00CE3F7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E3F7E">
              <w:rPr>
                <w:rFonts w:ascii="Times New Roman" w:hAnsi="Times New Roman" w:cs="Times New Roman"/>
                <w:sz w:val="20"/>
                <w:szCs w:val="20"/>
              </w:rPr>
              <w:t>( уметь описывать объекты на примере животного  по заданному алгоритму).</w:t>
            </w:r>
          </w:p>
          <w:p w:rsidR="001E25D9" w:rsidRPr="008632DA" w:rsidRDefault="001E25D9" w:rsidP="00C30088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87" w:type="dxa"/>
          </w:tcPr>
          <w:p w:rsidR="001E25D9" w:rsidRPr="00C42305" w:rsidRDefault="001E25D9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5D9" w:rsidRPr="00C42305" w:rsidTr="004056AB">
        <w:tc>
          <w:tcPr>
            <w:tcW w:w="1277" w:type="dxa"/>
          </w:tcPr>
          <w:p w:rsidR="001E25D9" w:rsidRDefault="003248E5" w:rsidP="00C3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E25D9">
              <w:rPr>
                <w:rFonts w:ascii="Times New Roman" w:hAnsi="Times New Roman" w:cs="Times New Roman"/>
                <w:sz w:val="20"/>
                <w:szCs w:val="20"/>
              </w:rPr>
              <w:t>.12.20</w:t>
            </w:r>
          </w:p>
        </w:tc>
        <w:tc>
          <w:tcPr>
            <w:tcW w:w="2793" w:type="dxa"/>
          </w:tcPr>
          <w:p w:rsidR="001E25D9" w:rsidRDefault="008632DA" w:rsidP="00C3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Наследственность и изменчивост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организмов.</w:t>
            </w:r>
            <w:r w:rsidR="00C146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Наследственная и ненаследственная изменчивость.</w:t>
            </w:r>
            <w:r w:rsidR="00C146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 3 « Выявление изменчивости у организмов».</w:t>
            </w:r>
          </w:p>
        </w:tc>
        <w:tc>
          <w:tcPr>
            <w:tcW w:w="4899" w:type="dxa"/>
          </w:tcPr>
          <w:p w:rsidR="00C1468F" w:rsidRPr="00C1468F" w:rsidRDefault="00C1468F" w:rsidP="00C146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1468F">
              <w:rPr>
                <w:rFonts w:ascii="Times New Roman" w:hAnsi="Times New Roman" w:cs="Times New Roman"/>
                <w:sz w:val="20"/>
                <w:szCs w:val="20"/>
              </w:rPr>
              <w:t>Соответствие изображённого животного стандартам породы, его использование для чистопородного размножения</w:t>
            </w:r>
            <w:proofErr w:type="gramStart"/>
            <w:r w:rsidRPr="00C1468F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C1468F">
              <w:rPr>
                <w:rFonts w:ascii="Times New Roman" w:hAnsi="Times New Roman" w:cs="Times New Roman"/>
                <w:sz w:val="20"/>
                <w:szCs w:val="20"/>
              </w:rPr>
              <w:t>использовать соответствие для решения практической задачи).</w:t>
            </w:r>
          </w:p>
          <w:p w:rsidR="001E25D9" w:rsidRPr="008632DA" w:rsidRDefault="001E25D9" w:rsidP="00C30088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87" w:type="dxa"/>
          </w:tcPr>
          <w:p w:rsidR="001E25D9" w:rsidRPr="00C42305" w:rsidRDefault="001E25D9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E5" w:rsidRPr="00C42305" w:rsidTr="004056AB">
        <w:tc>
          <w:tcPr>
            <w:tcW w:w="1277" w:type="dxa"/>
          </w:tcPr>
          <w:p w:rsidR="003248E5" w:rsidRDefault="003248E5" w:rsidP="00C3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23.12.20</w:t>
            </w:r>
          </w:p>
        </w:tc>
        <w:tc>
          <w:tcPr>
            <w:tcW w:w="2793" w:type="dxa"/>
          </w:tcPr>
          <w:p w:rsidR="003248E5" w:rsidRDefault="008632DA" w:rsidP="00C30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Методы селекции.</w:t>
            </w:r>
          </w:p>
        </w:tc>
        <w:tc>
          <w:tcPr>
            <w:tcW w:w="4899" w:type="dxa"/>
          </w:tcPr>
          <w:p w:rsidR="00C1468F" w:rsidRPr="00C1468F" w:rsidRDefault="00C1468F" w:rsidP="00C1468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1468F">
              <w:rPr>
                <w:rFonts w:ascii="Times New Roman" w:hAnsi="Times New Roman" w:cs="Times New Roman"/>
                <w:sz w:val="20"/>
                <w:szCs w:val="20"/>
              </w:rPr>
              <w:t>Соответствие изображённого животного стандартам породы, его использование для чистопородного размножения</w:t>
            </w:r>
            <w:proofErr w:type="gramStart"/>
            <w:r w:rsidRPr="00C1468F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C1468F">
              <w:rPr>
                <w:rFonts w:ascii="Times New Roman" w:hAnsi="Times New Roman" w:cs="Times New Roman"/>
                <w:sz w:val="20"/>
                <w:szCs w:val="20"/>
              </w:rPr>
              <w:t>использовать соответствие для решения практической задачи).</w:t>
            </w:r>
          </w:p>
          <w:p w:rsidR="003248E5" w:rsidRPr="002B3D31" w:rsidRDefault="003248E5" w:rsidP="00C30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3248E5" w:rsidRPr="00C42305" w:rsidRDefault="003248E5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ECD" w:rsidRPr="00C30088" w:rsidRDefault="007A0ECD" w:rsidP="00C30088"/>
    <w:sectPr w:rsidR="007A0ECD" w:rsidRPr="00C30088" w:rsidSect="00A03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0088"/>
    <w:rsid w:val="000D2AD1"/>
    <w:rsid w:val="00193F40"/>
    <w:rsid w:val="001E25D9"/>
    <w:rsid w:val="00264B68"/>
    <w:rsid w:val="002A7A3F"/>
    <w:rsid w:val="002B3D31"/>
    <w:rsid w:val="003248E5"/>
    <w:rsid w:val="004056AB"/>
    <w:rsid w:val="005247B6"/>
    <w:rsid w:val="005F16D8"/>
    <w:rsid w:val="007A0ECD"/>
    <w:rsid w:val="00807E4F"/>
    <w:rsid w:val="008632DA"/>
    <w:rsid w:val="00A0388B"/>
    <w:rsid w:val="00C1468F"/>
    <w:rsid w:val="00C30088"/>
    <w:rsid w:val="00C42305"/>
    <w:rsid w:val="00CE3F7E"/>
    <w:rsid w:val="00CE47C1"/>
    <w:rsid w:val="00DC3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C42305"/>
    <w:rPr>
      <w:rFonts w:ascii="Times New Roman" w:hAnsi="Times New Roman" w:cs="Times New Roman" w:hint="default"/>
      <w:b/>
      <w:bCs w:val="0"/>
    </w:rPr>
  </w:style>
  <w:style w:type="character" w:customStyle="1" w:styleId="a5">
    <w:name w:val="Обычный (веб) Знак"/>
    <w:link w:val="a6"/>
    <w:locked/>
    <w:rsid w:val="00C42305"/>
    <w:rPr>
      <w:kern w:val="2"/>
      <w:sz w:val="24"/>
      <w:szCs w:val="24"/>
      <w:lang w:eastAsia="ar-SA"/>
    </w:rPr>
  </w:style>
  <w:style w:type="paragraph" w:styleId="a6">
    <w:name w:val="Normal (Web)"/>
    <w:basedOn w:val="a"/>
    <w:link w:val="a5"/>
    <w:uiPriority w:val="99"/>
    <w:unhideWhenUsed/>
    <w:rsid w:val="00C42305"/>
    <w:pPr>
      <w:autoSpaceDE w:val="0"/>
      <w:spacing w:before="130" w:after="130" w:line="360" w:lineRule="auto"/>
    </w:pPr>
    <w:rPr>
      <w:kern w:val="2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C42305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C42305"/>
  </w:style>
  <w:style w:type="paragraph" w:styleId="a7">
    <w:name w:val="Balloon Text"/>
    <w:basedOn w:val="a"/>
    <w:link w:val="a8"/>
    <w:uiPriority w:val="99"/>
    <w:semiHidden/>
    <w:unhideWhenUsed/>
    <w:rsid w:val="0052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47B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C395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7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Информатика</cp:lastModifiedBy>
  <cp:revision>7</cp:revision>
  <cp:lastPrinted>2020-11-24T12:29:00Z</cp:lastPrinted>
  <dcterms:created xsi:type="dcterms:W3CDTF">2020-11-24T08:55:00Z</dcterms:created>
  <dcterms:modified xsi:type="dcterms:W3CDTF">2020-11-26T20:07:00Z</dcterms:modified>
</cp:coreProperties>
</file>