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6D" w:rsidRPr="00A6392D" w:rsidRDefault="00125786">
      <w:pPr>
        <w:ind w:left="1520"/>
        <w:rPr>
          <w:color w:val="FF0000"/>
          <w:sz w:val="20"/>
          <w:szCs w:val="20"/>
        </w:rPr>
      </w:pPr>
      <w:r w:rsidRPr="00A6392D">
        <w:rPr>
          <w:rFonts w:eastAsia="Times New Roman"/>
          <w:b/>
          <w:bCs/>
          <w:color w:val="FF0000"/>
          <w:sz w:val="48"/>
          <w:szCs w:val="48"/>
        </w:rPr>
        <w:t>Школьная служба примирения</w:t>
      </w:r>
    </w:p>
    <w:p w:rsidR="007D116D" w:rsidRDefault="007D116D">
      <w:pPr>
        <w:spacing w:line="394" w:lineRule="exact"/>
        <w:rPr>
          <w:sz w:val="24"/>
          <w:szCs w:val="24"/>
        </w:rPr>
      </w:pPr>
    </w:p>
    <w:p w:rsidR="007D116D" w:rsidRDefault="00125786">
      <w:pPr>
        <w:spacing w:line="24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Служба примирения – является социальной службой, действующей в образовательной организации на основе добровольческих усилий учащихся. ШСП - группа подростков с руководителем взрослым, организационно вписывающаяся в структуру школы, целью работы которой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подхода.</w:t>
      </w:r>
    </w:p>
    <w:p w:rsidR="007D116D" w:rsidRDefault="007D116D">
      <w:pPr>
        <w:spacing w:line="292" w:lineRule="exact"/>
        <w:rPr>
          <w:sz w:val="24"/>
          <w:szCs w:val="24"/>
        </w:rPr>
      </w:pPr>
    </w:p>
    <w:p w:rsidR="007D116D" w:rsidRPr="00A6392D" w:rsidRDefault="00125786">
      <w:pPr>
        <w:ind w:left="260"/>
        <w:rPr>
          <w:color w:val="FF0000"/>
          <w:sz w:val="20"/>
          <w:szCs w:val="20"/>
        </w:rPr>
      </w:pPr>
      <w:r w:rsidRPr="00A6392D">
        <w:rPr>
          <w:rFonts w:eastAsia="Times New Roman"/>
          <w:b/>
          <w:bCs/>
          <w:i/>
          <w:iCs/>
          <w:color w:val="FF0000"/>
          <w:sz w:val="32"/>
          <w:szCs w:val="32"/>
        </w:rPr>
        <w:t>Школьная служба примирения - это:</w:t>
      </w:r>
    </w:p>
    <w:p w:rsidR="007D116D" w:rsidRDefault="007D116D">
      <w:pPr>
        <w:spacing w:line="273" w:lineRule="exact"/>
        <w:rPr>
          <w:sz w:val="24"/>
          <w:szCs w:val="24"/>
        </w:rPr>
      </w:pPr>
    </w:p>
    <w:p w:rsidR="007D116D" w:rsidRDefault="00125786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Разрешение конфликтов силами самой школы.</w:t>
      </w:r>
    </w:p>
    <w:p w:rsidR="007D116D" w:rsidRDefault="007D116D">
      <w:pPr>
        <w:spacing w:line="280" w:lineRule="exact"/>
        <w:rPr>
          <w:rFonts w:eastAsia="Times New Roman"/>
          <w:sz w:val="28"/>
          <w:szCs w:val="28"/>
        </w:rPr>
      </w:pPr>
    </w:p>
    <w:p w:rsidR="007D116D" w:rsidRDefault="00125786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 традиций реагирования на конфликтные ситуации.</w:t>
      </w:r>
    </w:p>
    <w:p w:rsidR="007D116D" w:rsidRDefault="007D116D">
      <w:pPr>
        <w:spacing w:line="280" w:lineRule="exact"/>
        <w:rPr>
          <w:rFonts w:eastAsia="Times New Roman"/>
          <w:sz w:val="28"/>
          <w:szCs w:val="28"/>
        </w:rPr>
      </w:pPr>
    </w:p>
    <w:p w:rsidR="007D116D" w:rsidRDefault="00125786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школьной дезадаптации.</w:t>
      </w:r>
    </w:p>
    <w:p w:rsidR="007D116D" w:rsidRDefault="007D116D">
      <w:pPr>
        <w:spacing w:line="280" w:lineRule="exact"/>
        <w:rPr>
          <w:rFonts w:eastAsia="Times New Roman"/>
          <w:sz w:val="28"/>
          <w:szCs w:val="28"/>
        </w:rPr>
      </w:pPr>
    </w:p>
    <w:p w:rsidR="007D116D" w:rsidRDefault="00125786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Школьное самоуправление и волонтерское движение подростков школы.</w:t>
      </w:r>
    </w:p>
    <w:p w:rsidR="007D116D" w:rsidRDefault="007D116D">
      <w:pPr>
        <w:spacing w:line="200" w:lineRule="exact"/>
        <w:rPr>
          <w:sz w:val="24"/>
          <w:szCs w:val="24"/>
        </w:rPr>
      </w:pPr>
    </w:p>
    <w:p w:rsidR="007D116D" w:rsidRDefault="007D116D">
      <w:pPr>
        <w:spacing w:line="200" w:lineRule="exact"/>
        <w:rPr>
          <w:sz w:val="24"/>
          <w:szCs w:val="24"/>
        </w:rPr>
      </w:pPr>
    </w:p>
    <w:p w:rsidR="007D116D" w:rsidRDefault="007D116D">
      <w:pPr>
        <w:spacing w:line="236" w:lineRule="exact"/>
        <w:rPr>
          <w:sz w:val="24"/>
          <w:szCs w:val="24"/>
        </w:rPr>
      </w:pPr>
    </w:p>
    <w:p w:rsidR="007D116D" w:rsidRPr="00A6392D" w:rsidRDefault="00125786">
      <w:pPr>
        <w:ind w:left="260"/>
        <w:rPr>
          <w:color w:val="FF0000"/>
          <w:sz w:val="20"/>
          <w:szCs w:val="20"/>
        </w:rPr>
      </w:pPr>
      <w:r w:rsidRPr="00A6392D">
        <w:rPr>
          <w:rFonts w:eastAsia="Times New Roman"/>
          <w:b/>
          <w:bCs/>
          <w:i/>
          <w:iCs/>
          <w:color w:val="FF0000"/>
          <w:sz w:val="32"/>
          <w:szCs w:val="32"/>
        </w:rPr>
        <w:t>Деятельность службы примирения определяется:</w:t>
      </w:r>
    </w:p>
    <w:p w:rsidR="007D116D" w:rsidRDefault="007D116D">
      <w:pPr>
        <w:spacing w:line="81" w:lineRule="exact"/>
        <w:rPr>
          <w:sz w:val="24"/>
          <w:szCs w:val="24"/>
        </w:rPr>
      </w:pPr>
    </w:p>
    <w:p w:rsidR="007D116D" w:rsidRDefault="00125786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Wingdings" w:eastAsia="Wingdings" w:hAnsi="Wingdings" w:cs="Wingdings"/>
          <w:color w:val="0070C0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Положением школьной службы примирения</w:t>
      </w:r>
    </w:p>
    <w:p w:rsidR="007D116D" w:rsidRDefault="007D116D">
      <w:pPr>
        <w:spacing w:line="23" w:lineRule="exact"/>
        <w:rPr>
          <w:rFonts w:ascii="Wingdings" w:eastAsia="Wingdings" w:hAnsi="Wingdings" w:cs="Wingdings"/>
          <w:color w:val="0070C0"/>
          <w:sz w:val="56"/>
          <w:szCs w:val="56"/>
          <w:vertAlign w:val="superscript"/>
        </w:rPr>
      </w:pPr>
    </w:p>
    <w:p w:rsidR="007D116D" w:rsidRPr="00A6392D" w:rsidRDefault="00125786">
      <w:pPr>
        <w:numPr>
          <w:ilvl w:val="0"/>
          <w:numId w:val="2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color w:val="0070C0"/>
          <w:sz w:val="28"/>
          <w:szCs w:val="28"/>
          <w:vertAlign w:val="superscript"/>
        </w:rPr>
      </w:pPr>
      <w:r w:rsidRPr="00A6392D">
        <w:rPr>
          <w:rFonts w:eastAsia="Times New Roman"/>
          <w:sz w:val="28"/>
          <w:szCs w:val="28"/>
        </w:rPr>
        <w:t>Приказом «</w:t>
      </w:r>
      <w:r w:rsidR="00A6392D">
        <w:rPr>
          <w:rFonts w:eastAsia="Times New Roman"/>
          <w:sz w:val="28"/>
          <w:szCs w:val="28"/>
        </w:rPr>
        <w:t xml:space="preserve">О </w:t>
      </w:r>
      <w:r w:rsidRPr="00A6392D">
        <w:rPr>
          <w:rFonts w:eastAsia="Times New Roman"/>
          <w:sz w:val="28"/>
          <w:szCs w:val="28"/>
        </w:rPr>
        <w:t>создании школьной службы примирения»</w:t>
      </w:r>
    </w:p>
    <w:p w:rsidR="007D116D" w:rsidRPr="00A6392D" w:rsidRDefault="007D116D">
      <w:pPr>
        <w:spacing w:line="23" w:lineRule="exact"/>
        <w:rPr>
          <w:rFonts w:ascii="Wingdings" w:eastAsia="Wingdings" w:hAnsi="Wingdings" w:cs="Wingdings"/>
          <w:color w:val="0070C0"/>
          <w:sz w:val="28"/>
          <w:szCs w:val="28"/>
          <w:vertAlign w:val="superscript"/>
        </w:rPr>
      </w:pPr>
    </w:p>
    <w:p w:rsidR="007D116D" w:rsidRPr="00A6392D" w:rsidRDefault="00125786">
      <w:pPr>
        <w:numPr>
          <w:ilvl w:val="0"/>
          <w:numId w:val="2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color w:val="0070C0"/>
          <w:sz w:val="28"/>
          <w:szCs w:val="28"/>
          <w:vertAlign w:val="superscript"/>
        </w:rPr>
      </w:pPr>
      <w:r w:rsidRPr="00A6392D">
        <w:rPr>
          <w:rFonts w:eastAsia="Times New Roman"/>
          <w:sz w:val="28"/>
          <w:szCs w:val="28"/>
        </w:rPr>
        <w:t xml:space="preserve">Уставом </w:t>
      </w:r>
      <w:r w:rsidR="00A6392D">
        <w:rPr>
          <w:rFonts w:eastAsia="Times New Roman"/>
          <w:sz w:val="28"/>
          <w:szCs w:val="28"/>
        </w:rPr>
        <w:t>М</w:t>
      </w:r>
      <w:r w:rsidRPr="00A6392D">
        <w:rPr>
          <w:rFonts w:eastAsia="Times New Roman"/>
          <w:sz w:val="28"/>
          <w:szCs w:val="28"/>
        </w:rPr>
        <w:t xml:space="preserve">БОУ СОШ </w:t>
      </w:r>
      <w:r w:rsidR="00A6392D">
        <w:rPr>
          <w:rFonts w:eastAsia="Times New Roman"/>
          <w:sz w:val="28"/>
          <w:szCs w:val="28"/>
        </w:rPr>
        <w:t>с. Тербуны</w:t>
      </w:r>
    </w:p>
    <w:p w:rsidR="007D116D" w:rsidRPr="00A6392D" w:rsidRDefault="007D116D">
      <w:pPr>
        <w:spacing w:line="21" w:lineRule="exact"/>
        <w:rPr>
          <w:rFonts w:ascii="Wingdings" w:eastAsia="Wingdings" w:hAnsi="Wingdings" w:cs="Wingdings"/>
          <w:color w:val="0070C0"/>
          <w:sz w:val="28"/>
          <w:szCs w:val="28"/>
          <w:vertAlign w:val="superscript"/>
        </w:rPr>
      </w:pPr>
    </w:p>
    <w:p w:rsidR="007D116D" w:rsidRPr="00A6392D" w:rsidRDefault="00125786">
      <w:pPr>
        <w:numPr>
          <w:ilvl w:val="0"/>
          <w:numId w:val="2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color w:val="0070C0"/>
          <w:sz w:val="28"/>
          <w:szCs w:val="28"/>
          <w:vertAlign w:val="superscript"/>
        </w:rPr>
      </w:pPr>
      <w:r w:rsidRPr="00A6392D">
        <w:rPr>
          <w:rFonts w:eastAsia="Times New Roman"/>
          <w:sz w:val="28"/>
          <w:szCs w:val="28"/>
        </w:rPr>
        <w:t>Кодексом медиатора</w:t>
      </w:r>
    </w:p>
    <w:p w:rsidR="007D116D" w:rsidRDefault="007D116D">
      <w:pPr>
        <w:spacing w:line="200" w:lineRule="exact"/>
        <w:rPr>
          <w:sz w:val="24"/>
          <w:szCs w:val="24"/>
        </w:rPr>
      </w:pPr>
    </w:p>
    <w:p w:rsidR="007D116D" w:rsidRDefault="007D116D">
      <w:pPr>
        <w:spacing w:line="200" w:lineRule="exact"/>
        <w:rPr>
          <w:sz w:val="24"/>
          <w:szCs w:val="24"/>
        </w:rPr>
      </w:pPr>
    </w:p>
    <w:p w:rsidR="007D116D" w:rsidRDefault="007D116D">
      <w:pPr>
        <w:spacing w:line="340" w:lineRule="exact"/>
        <w:rPr>
          <w:sz w:val="24"/>
          <w:szCs w:val="24"/>
        </w:rPr>
      </w:pPr>
    </w:p>
    <w:p w:rsidR="007D116D" w:rsidRPr="00A6392D" w:rsidRDefault="00125786">
      <w:pPr>
        <w:ind w:left="260"/>
        <w:rPr>
          <w:color w:val="FF0000"/>
          <w:sz w:val="20"/>
          <w:szCs w:val="20"/>
        </w:rPr>
      </w:pPr>
      <w:r w:rsidRPr="00A6392D">
        <w:rPr>
          <w:rFonts w:eastAsia="Times New Roman"/>
          <w:b/>
          <w:bCs/>
          <w:i/>
          <w:iCs/>
          <w:color w:val="FF0000"/>
          <w:sz w:val="32"/>
          <w:szCs w:val="32"/>
        </w:rPr>
        <w:t>Служба примирения включает в себя:</w:t>
      </w:r>
    </w:p>
    <w:p w:rsidR="007D116D" w:rsidRPr="00A6392D" w:rsidRDefault="00125786">
      <w:pPr>
        <w:numPr>
          <w:ilvl w:val="0"/>
          <w:numId w:val="3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color w:val="00B050"/>
          <w:sz w:val="28"/>
          <w:szCs w:val="28"/>
          <w:vertAlign w:val="superscript"/>
        </w:rPr>
      </w:pPr>
      <w:r w:rsidRPr="00A6392D">
        <w:rPr>
          <w:rFonts w:eastAsia="Times New Roman"/>
          <w:sz w:val="28"/>
          <w:szCs w:val="28"/>
        </w:rPr>
        <w:t xml:space="preserve">учащихся </w:t>
      </w:r>
      <w:r w:rsidR="00A6392D">
        <w:rPr>
          <w:rFonts w:eastAsia="Times New Roman"/>
          <w:sz w:val="28"/>
          <w:szCs w:val="28"/>
        </w:rPr>
        <w:t>7</w:t>
      </w:r>
      <w:r w:rsidRPr="00A6392D">
        <w:rPr>
          <w:rFonts w:eastAsia="Times New Roman"/>
          <w:sz w:val="28"/>
          <w:szCs w:val="28"/>
        </w:rPr>
        <w:t>-1</w:t>
      </w:r>
      <w:r w:rsidR="00A6392D">
        <w:rPr>
          <w:rFonts w:eastAsia="Times New Roman"/>
          <w:sz w:val="28"/>
          <w:szCs w:val="28"/>
        </w:rPr>
        <w:t>0 классов;</w:t>
      </w:r>
    </w:p>
    <w:p w:rsidR="007D116D" w:rsidRPr="00A6392D" w:rsidRDefault="007D116D">
      <w:pPr>
        <w:spacing w:line="23" w:lineRule="exact"/>
        <w:rPr>
          <w:rFonts w:ascii="Wingdings" w:eastAsia="Wingdings" w:hAnsi="Wingdings" w:cs="Wingdings"/>
          <w:color w:val="00B050"/>
          <w:sz w:val="28"/>
          <w:szCs w:val="28"/>
          <w:vertAlign w:val="superscript"/>
        </w:rPr>
      </w:pPr>
    </w:p>
    <w:p w:rsidR="007D116D" w:rsidRPr="00A6392D" w:rsidRDefault="00125786">
      <w:pPr>
        <w:numPr>
          <w:ilvl w:val="0"/>
          <w:numId w:val="3"/>
        </w:numPr>
        <w:tabs>
          <w:tab w:val="left" w:pos="980"/>
        </w:tabs>
        <w:spacing w:line="181" w:lineRule="auto"/>
        <w:ind w:left="980" w:right="40" w:hanging="358"/>
        <w:rPr>
          <w:rFonts w:ascii="Wingdings" w:eastAsia="Wingdings" w:hAnsi="Wingdings" w:cs="Wingdings"/>
          <w:color w:val="00B050"/>
          <w:sz w:val="28"/>
          <w:szCs w:val="28"/>
          <w:vertAlign w:val="superscript"/>
        </w:rPr>
      </w:pPr>
      <w:r w:rsidRPr="00A6392D">
        <w:rPr>
          <w:rFonts w:eastAsia="Times New Roman"/>
          <w:sz w:val="28"/>
          <w:szCs w:val="28"/>
        </w:rPr>
        <w:t>руководителя службы: педагогического работника школы по приказу директора школы, обученного проведению примирительных программ;</w:t>
      </w:r>
    </w:p>
    <w:p w:rsidR="007D116D" w:rsidRPr="00A6392D" w:rsidRDefault="007D116D">
      <w:pPr>
        <w:spacing w:line="17" w:lineRule="exact"/>
        <w:rPr>
          <w:rFonts w:ascii="Wingdings" w:eastAsia="Wingdings" w:hAnsi="Wingdings" w:cs="Wingdings"/>
          <w:color w:val="00B050"/>
          <w:sz w:val="28"/>
          <w:szCs w:val="28"/>
          <w:vertAlign w:val="superscript"/>
        </w:rPr>
      </w:pPr>
    </w:p>
    <w:p w:rsidR="007D116D" w:rsidRPr="00A6392D" w:rsidRDefault="00125786">
      <w:pPr>
        <w:numPr>
          <w:ilvl w:val="0"/>
          <w:numId w:val="3"/>
        </w:numPr>
        <w:tabs>
          <w:tab w:val="left" w:pos="980"/>
        </w:tabs>
        <w:spacing w:line="183" w:lineRule="auto"/>
        <w:ind w:left="980" w:right="1380" w:hanging="358"/>
        <w:rPr>
          <w:rFonts w:ascii="Wingdings" w:eastAsia="Wingdings" w:hAnsi="Wingdings" w:cs="Wingdings"/>
          <w:color w:val="00B050"/>
          <w:sz w:val="28"/>
          <w:szCs w:val="28"/>
          <w:vertAlign w:val="superscript"/>
        </w:rPr>
      </w:pPr>
      <w:r w:rsidRPr="00A6392D">
        <w:rPr>
          <w:rFonts w:eastAsia="Times New Roman"/>
          <w:sz w:val="28"/>
          <w:szCs w:val="28"/>
        </w:rPr>
        <w:t>специалистов или педагогов школы, обученных проведению восстановительных программ.</w:t>
      </w:r>
    </w:p>
    <w:p w:rsidR="007D116D" w:rsidRDefault="007D116D">
      <w:pPr>
        <w:spacing w:line="400" w:lineRule="exact"/>
        <w:rPr>
          <w:sz w:val="24"/>
          <w:szCs w:val="24"/>
        </w:rPr>
      </w:pPr>
    </w:p>
    <w:p w:rsidR="007D116D" w:rsidRDefault="00125786">
      <w:pPr>
        <w:spacing w:line="238" w:lineRule="auto"/>
        <w:ind w:left="260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ШСП организует деятельность службы, проводит работу с педагогическим коллективом, родителями, привлекает учащихся; на этапе становления ШСП и в сложных случаях проводит восстановительные программы; сопровождает учащихся в разрешении конфликтных ситуаций, проводит общий анализ деятельности; организует и проводит поддерживающие мероприятия для участников ШСП.</w:t>
      </w:r>
    </w:p>
    <w:p w:rsidR="007D116D" w:rsidRDefault="007D116D">
      <w:pPr>
        <w:sectPr w:rsidR="007D116D">
          <w:pgSz w:w="11900" w:h="16838"/>
          <w:pgMar w:top="1158" w:right="846" w:bottom="1119" w:left="1440" w:header="0" w:footer="0" w:gutter="0"/>
          <w:cols w:space="720" w:equalWidth="0">
            <w:col w:w="9620"/>
          </w:cols>
        </w:sectPr>
      </w:pPr>
    </w:p>
    <w:p w:rsidR="007D116D" w:rsidRDefault="00125786">
      <w:pPr>
        <w:spacing w:line="236" w:lineRule="auto"/>
        <w:ind w:left="1020"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Учащиеся, участники ШСП, проводят программы примирения, анализируют конкретные случаи, отслеживают исполнение договора по </w:t>
      </w:r>
      <w:bookmarkStart w:id="0" w:name="_GoBack"/>
      <w:bookmarkEnd w:id="0"/>
      <w:r>
        <w:rPr>
          <w:rFonts w:eastAsia="Times New Roman"/>
          <w:sz w:val="28"/>
          <w:szCs w:val="28"/>
        </w:rPr>
        <w:t>программам, привлекают учащихся для данной деятельности.</w:t>
      </w:r>
    </w:p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7D116D">
      <w:pPr>
        <w:spacing w:line="208" w:lineRule="exact"/>
        <w:rPr>
          <w:sz w:val="20"/>
          <w:szCs w:val="20"/>
        </w:rPr>
      </w:pPr>
    </w:p>
    <w:p w:rsidR="007D116D" w:rsidRPr="00A6392D" w:rsidRDefault="00125786" w:rsidP="00A6392D">
      <w:pPr>
        <w:spacing w:line="233" w:lineRule="auto"/>
        <w:ind w:left="1020" w:right="1740"/>
        <w:jc w:val="center"/>
        <w:rPr>
          <w:color w:val="FF0000"/>
          <w:sz w:val="36"/>
          <w:szCs w:val="36"/>
        </w:rPr>
      </w:pPr>
      <w:r w:rsidRPr="00A6392D">
        <w:rPr>
          <w:rFonts w:eastAsia="Times New Roman"/>
          <w:b/>
          <w:bCs/>
          <w:i/>
          <w:iCs/>
          <w:color w:val="FF0000"/>
          <w:sz w:val="36"/>
          <w:szCs w:val="36"/>
        </w:rPr>
        <w:t>Работа школьной службы примирения выстраивается следующим образом:</w:t>
      </w:r>
    </w:p>
    <w:p w:rsidR="007D116D" w:rsidRDefault="007D116D">
      <w:pPr>
        <w:spacing w:line="20" w:lineRule="exact"/>
        <w:rPr>
          <w:sz w:val="20"/>
          <w:szCs w:val="20"/>
        </w:rPr>
      </w:pPr>
    </w:p>
    <w:p w:rsidR="007D116D" w:rsidRDefault="00641ECF">
      <w:pPr>
        <w:spacing w:line="137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-112395</wp:posOffset>
            </wp:positionH>
            <wp:positionV relativeFrom="paragraph">
              <wp:posOffset>13741</wp:posOffset>
            </wp:positionV>
            <wp:extent cx="7327265" cy="849757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265" cy="849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2140"/>
        <w:gridCol w:w="3740"/>
        <w:gridCol w:w="2700"/>
      </w:tblGrid>
      <w:tr w:rsidR="007D116D">
        <w:trPr>
          <w:trHeight w:val="537"/>
        </w:trPr>
        <w:tc>
          <w:tcPr>
            <w:tcW w:w="1540" w:type="dxa"/>
            <w:vAlign w:val="bottom"/>
          </w:tcPr>
          <w:p w:rsidR="007D116D" w:rsidRDefault="007D116D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3"/>
            <w:vAlign w:val="bottom"/>
          </w:tcPr>
          <w:p w:rsidR="007D116D" w:rsidRDefault="00125786">
            <w:pPr>
              <w:ind w:left="1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4"/>
                <w:szCs w:val="44"/>
              </w:rPr>
              <w:t>Поступление информации</w:t>
            </w:r>
          </w:p>
        </w:tc>
      </w:tr>
      <w:tr w:rsidR="007D116D">
        <w:trPr>
          <w:trHeight w:val="563"/>
        </w:trPr>
        <w:tc>
          <w:tcPr>
            <w:tcW w:w="1540" w:type="dxa"/>
            <w:vAlign w:val="bottom"/>
          </w:tcPr>
          <w:p w:rsidR="007D116D" w:rsidRDefault="0012578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Учителя</w:t>
            </w:r>
          </w:p>
        </w:tc>
        <w:tc>
          <w:tcPr>
            <w:tcW w:w="2140" w:type="dxa"/>
            <w:vAlign w:val="bottom"/>
          </w:tcPr>
          <w:p w:rsidR="007D116D" w:rsidRDefault="00125786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Учащиеся</w:t>
            </w:r>
          </w:p>
        </w:tc>
        <w:tc>
          <w:tcPr>
            <w:tcW w:w="3740" w:type="dxa"/>
            <w:vAlign w:val="bottom"/>
          </w:tcPr>
          <w:p w:rsidR="007D116D" w:rsidRDefault="00125786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Очевидцы конфликта</w:t>
            </w:r>
          </w:p>
        </w:tc>
        <w:tc>
          <w:tcPr>
            <w:tcW w:w="2700" w:type="dxa"/>
            <w:vAlign w:val="bottom"/>
          </w:tcPr>
          <w:p w:rsidR="007D116D" w:rsidRDefault="00125786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8"/>
                <w:sz w:val="32"/>
                <w:szCs w:val="32"/>
              </w:rPr>
              <w:t>Почтовый ящик</w:t>
            </w:r>
          </w:p>
        </w:tc>
      </w:tr>
    </w:tbl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7D116D">
      <w:pPr>
        <w:spacing w:line="258" w:lineRule="exact"/>
        <w:rPr>
          <w:sz w:val="20"/>
          <w:szCs w:val="20"/>
        </w:rPr>
      </w:pPr>
    </w:p>
    <w:p w:rsidR="007D116D" w:rsidRDefault="00125786">
      <w:pPr>
        <w:ind w:right="-2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40"/>
          <w:szCs w:val="40"/>
        </w:rPr>
        <w:t>Школьная служба примирения</w:t>
      </w:r>
    </w:p>
    <w:p w:rsidR="007D116D" w:rsidRDefault="007D116D">
      <w:pPr>
        <w:spacing w:line="125" w:lineRule="exact"/>
        <w:rPr>
          <w:sz w:val="20"/>
          <w:szCs w:val="20"/>
        </w:rPr>
      </w:pPr>
    </w:p>
    <w:p w:rsidR="007D116D" w:rsidRDefault="00125786">
      <w:pPr>
        <w:ind w:left="48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FFFFFF"/>
          <w:sz w:val="28"/>
          <w:szCs w:val="28"/>
        </w:rPr>
        <w:t>Руководитель:</w:t>
      </w:r>
    </w:p>
    <w:p w:rsidR="007D116D" w:rsidRDefault="00125786">
      <w:pPr>
        <w:numPr>
          <w:ilvl w:val="0"/>
          <w:numId w:val="4"/>
        </w:numPr>
        <w:tabs>
          <w:tab w:val="left" w:pos="3840"/>
        </w:tabs>
        <w:spacing w:line="183" w:lineRule="auto"/>
        <w:ind w:left="3840" w:hanging="355"/>
        <w:rPr>
          <w:rFonts w:ascii="Wingdings" w:eastAsia="Wingdings" w:hAnsi="Wingdings" w:cs="Wingdings"/>
          <w:color w:val="FFFFFF"/>
          <w:sz w:val="46"/>
          <w:szCs w:val="46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5"/>
          <w:szCs w:val="25"/>
        </w:rPr>
        <w:t>-анализ информации;</w:t>
      </w:r>
    </w:p>
    <w:p w:rsidR="007D116D" w:rsidRDefault="007D116D">
      <w:pPr>
        <w:spacing w:line="114" w:lineRule="exact"/>
        <w:rPr>
          <w:rFonts w:ascii="Wingdings" w:eastAsia="Wingdings" w:hAnsi="Wingdings" w:cs="Wingdings"/>
          <w:color w:val="FFFFFF"/>
          <w:sz w:val="46"/>
          <w:szCs w:val="46"/>
          <w:vertAlign w:val="superscript"/>
        </w:rPr>
      </w:pPr>
    </w:p>
    <w:p w:rsidR="007D116D" w:rsidRPr="00F326F5" w:rsidRDefault="00125786">
      <w:pPr>
        <w:numPr>
          <w:ilvl w:val="0"/>
          <w:numId w:val="4"/>
        </w:numPr>
        <w:tabs>
          <w:tab w:val="left" w:pos="3840"/>
        </w:tabs>
        <w:spacing w:line="183" w:lineRule="auto"/>
        <w:ind w:left="3840" w:hanging="355"/>
        <w:rPr>
          <w:rFonts w:ascii="Wingdings" w:eastAsia="Wingdings" w:hAnsi="Wingdings" w:cs="Wingdings"/>
          <w:color w:val="FFFFFF"/>
          <w:sz w:val="24"/>
          <w:szCs w:val="24"/>
          <w:vertAlign w:val="superscript"/>
        </w:rPr>
      </w:pPr>
      <w:r w:rsidRPr="00F326F5">
        <w:rPr>
          <w:rFonts w:ascii="Calibri" w:eastAsia="Calibri" w:hAnsi="Calibri" w:cs="Calibri"/>
          <w:b/>
          <w:bCs/>
          <w:color w:val="FFFFFF"/>
          <w:sz w:val="24"/>
          <w:szCs w:val="24"/>
        </w:rPr>
        <w:t>- отбор дел;</w:t>
      </w:r>
    </w:p>
    <w:p w:rsidR="007D116D" w:rsidRDefault="007D116D">
      <w:pPr>
        <w:spacing w:line="114" w:lineRule="exact"/>
        <w:rPr>
          <w:rFonts w:ascii="Wingdings" w:eastAsia="Wingdings" w:hAnsi="Wingdings" w:cs="Wingdings"/>
          <w:color w:val="FFFFFF"/>
          <w:sz w:val="33"/>
          <w:szCs w:val="33"/>
          <w:vertAlign w:val="superscript"/>
        </w:rPr>
      </w:pPr>
    </w:p>
    <w:p w:rsidR="007D116D" w:rsidRDefault="00125786">
      <w:pPr>
        <w:numPr>
          <w:ilvl w:val="0"/>
          <w:numId w:val="4"/>
        </w:numPr>
        <w:tabs>
          <w:tab w:val="left" w:pos="3840"/>
        </w:tabs>
        <w:spacing w:line="183" w:lineRule="auto"/>
        <w:ind w:left="3840" w:right="3360" w:hanging="355"/>
        <w:rPr>
          <w:rFonts w:ascii="Wingdings" w:eastAsia="Wingdings" w:hAnsi="Wingdings" w:cs="Wingdings"/>
          <w:color w:val="FFFFFF"/>
          <w:sz w:val="51"/>
          <w:szCs w:val="51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6"/>
          <w:szCs w:val="26"/>
        </w:rPr>
        <w:t>-сопровождение учащихся в разрешении конфликтов</w:t>
      </w:r>
    </w:p>
    <w:p w:rsidR="007D116D" w:rsidRDefault="007D116D">
      <w:pPr>
        <w:spacing w:line="49" w:lineRule="exact"/>
        <w:rPr>
          <w:rFonts w:ascii="Wingdings" w:eastAsia="Wingdings" w:hAnsi="Wingdings" w:cs="Wingdings"/>
          <w:color w:val="FFFFFF"/>
          <w:sz w:val="51"/>
          <w:szCs w:val="51"/>
          <w:vertAlign w:val="superscript"/>
        </w:rPr>
      </w:pPr>
    </w:p>
    <w:p w:rsidR="007D116D" w:rsidRDefault="00125786">
      <w:pPr>
        <w:ind w:left="4560"/>
        <w:rPr>
          <w:rFonts w:ascii="Wingdings" w:eastAsia="Wingdings" w:hAnsi="Wingdings" w:cs="Wingdings"/>
          <w:color w:val="FFFFFF"/>
          <w:sz w:val="51"/>
          <w:szCs w:val="51"/>
          <w:vertAlign w:val="superscript"/>
        </w:rPr>
      </w:pPr>
      <w:r>
        <w:rPr>
          <w:rFonts w:ascii="Calibri" w:eastAsia="Calibri" w:hAnsi="Calibri" w:cs="Calibri"/>
          <w:b/>
          <w:bCs/>
          <w:i/>
          <w:iCs/>
          <w:color w:val="FFFFFF"/>
          <w:sz w:val="28"/>
          <w:szCs w:val="28"/>
        </w:rPr>
        <w:t>Виды конфликтов:</w:t>
      </w:r>
    </w:p>
    <w:p w:rsidR="007D116D" w:rsidRDefault="00125786">
      <w:pPr>
        <w:numPr>
          <w:ilvl w:val="0"/>
          <w:numId w:val="5"/>
        </w:numPr>
        <w:tabs>
          <w:tab w:val="left" w:pos="3840"/>
        </w:tabs>
        <w:spacing w:line="181" w:lineRule="auto"/>
        <w:ind w:left="3840" w:hanging="355"/>
        <w:rPr>
          <w:rFonts w:ascii="Wingdings" w:eastAsia="Wingdings" w:hAnsi="Wingdings" w:cs="Wingdings"/>
          <w:color w:val="FFFFFF"/>
          <w:sz w:val="47"/>
          <w:szCs w:val="47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5"/>
          <w:szCs w:val="25"/>
        </w:rPr>
        <w:t>- межличностные конфликты;</w:t>
      </w:r>
    </w:p>
    <w:p w:rsidR="007D116D" w:rsidRDefault="007D116D">
      <w:pPr>
        <w:spacing w:line="113" w:lineRule="exact"/>
        <w:rPr>
          <w:rFonts w:ascii="Wingdings" w:eastAsia="Wingdings" w:hAnsi="Wingdings" w:cs="Wingdings"/>
          <w:color w:val="FFFFFF"/>
          <w:sz w:val="47"/>
          <w:szCs w:val="47"/>
          <w:vertAlign w:val="superscript"/>
        </w:rPr>
      </w:pPr>
    </w:p>
    <w:p w:rsidR="007D116D" w:rsidRPr="00F326F5" w:rsidRDefault="00125786">
      <w:pPr>
        <w:numPr>
          <w:ilvl w:val="0"/>
          <w:numId w:val="5"/>
        </w:numPr>
        <w:tabs>
          <w:tab w:val="left" w:pos="3840"/>
        </w:tabs>
        <w:spacing w:line="183" w:lineRule="auto"/>
        <w:ind w:left="3840" w:hanging="355"/>
        <w:rPr>
          <w:rFonts w:ascii="Wingdings" w:eastAsia="Wingdings" w:hAnsi="Wingdings" w:cs="Wingdings"/>
          <w:color w:val="FFFFFF"/>
          <w:sz w:val="24"/>
          <w:szCs w:val="24"/>
          <w:vertAlign w:val="superscript"/>
        </w:rPr>
      </w:pPr>
      <w:r w:rsidRPr="00F326F5">
        <w:rPr>
          <w:rFonts w:ascii="Calibri" w:eastAsia="Calibri" w:hAnsi="Calibri" w:cs="Calibri"/>
          <w:b/>
          <w:bCs/>
          <w:color w:val="FFFFFF"/>
          <w:sz w:val="24"/>
          <w:szCs w:val="24"/>
        </w:rPr>
        <w:t>- нецензурные оскорбления;</w:t>
      </w:r>
    </w:p>
    <w:p w:rsidR="007D116D" w:rsidRPr="00F326F5" w:rsidRDefault="007D116D">
      <w:pPr>
        <w:spacing w:line="114" w:lineRule="exact"/>
        <w:rPr>
          <w:rFonts w:ascii="Wingdings" w:eastAsia="Wingdings" w:hAnsi="Wingdings" w:cs="Wingdings"/>
          <w:color w:val="FFFFFF"/>
          <w:sz w:val="24"/>
          <w:szCs w:val="24"/>
          <w:vertAlign w:val="superscript"/>
        </w:rPr>
      </w:pPr>
    </w:p>
    <w:p w:rsidR="007D116D" w:rsidRPr="00F326F5" w:rsidRDefault="00125786">
      <w:pPr>
        <w:numPr>
          <w:ilvl w:val="0"/>
          <w:numId w:val="5"/>
        </w:numPr>
        <w:tabs>
          <w:tab w:val="left" w:pos="3840"/>
        </w:tabs>
        <w:spacing w:line="183" w:lineRule="auto"/>
        <w:ind w:left="3840" w:hanging="355"/>
        <w:rPr>
          <w:rFonts w:ascii="Wingdings" w:eastAsia="Wingdings" w:hAnsi="Wingdings" w:cs="Wingdings"/>
          <w:color w:val="FFFFFF"/>
          <w:sz w:val="24"/>
          <w:szCs w:val="24"/>
          <w:vertAlign w:val="superscript"/>
        </w:rPr>
      </w:pPr>
      <w:r w:rsidRPr="00F326F5">
        <w:rPr>
          <w:rFonts w:ascii="Calibri" w:eastAsia="Calibri" w:hAnsi="Calibri" w:cs="Calibri"/>
          <w:b/>
          <w:bCs/>
          <w:color w:val="FFFFFF"/>
          <w:sz w:val="24"/>
          <w:szCs w:val="24"/>
        </w:rPr>
        <w:t>- угрозы;</w:t>
      </w:r>
    </w:p>
    <w:p w:rsidR="007D116D" w:rsidRDefault="007D116D">
      <w:pPr>
        <w:spacing w:line="111" w:lineRule="exact"/>
        <w:rPr>
          <w:rFonts w:ascii="Wingdings" w:eastAsia="Wingdings" w:hAnsi="Wingdings" w:cs="Wingdings"/>
          <w:color w:val="FFFFFF"/>
          <w:sz w:val="33"/>
          <w:szCs w:val="33"/>
          <w:vertAlign w:val="superscript"/>
        </w:rPr>
      </w:pPr>
    </w:p>
    <w:p w:rsidR="007D116D" w:rsidRDefault="00125786">
      <w:pPr>
        <w:numPr>
          <w:ilvl w:val="0"/>
          <w:numId w:val="5"/>
        </w:numPr>
        <w:tabs>
          <w:tab w:val="left" w:pos="3840"/>
        </w:tabs>
        <w:spacing w:line="183" w:lineRule="auto"/>
        <w:ind w:left="3840" w:right="3060" w:hanging="355"/>
        <w:rPr>
          <w:rFonts w:ascii="Wingdings" w:eastAsia="Wingdings" w:hAnsi="Wingdings" w:cs="Wingdings"/>
          <w:color w:val="FFFFFF"/>
          <w:sz w:val="51"/>
          <w:szCs w:val="51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6"/>
          <w:szCs w:val="26"/>
        </w:rPr>
        <w:t>- причинение незначительного материального ущерба;</w:t>
      </w:r>
    </w:p>
    <w:p w:rsidR="007D116D" w:rsidRDefault="00125786">
      <w:pPr>
        <w:numPr>
          <w:ilvl w:val="0"/>
          <w:numId w:val="5"/>
        </w:numPr>
        <w:tabs>
          <w:tab w:val="left" w:pos="3840"/>
        </w:tabs>
        <w:spacing w:line="181" w:lineRule="auto"/>
        <w:ind w:left="3840" w:hanging="355"/>
        <w:rPr>
          <w:rFonts w:ascii="Wingdings" w:eastAsia="Wingdings" w:hAnsi="Wingdings" w:cs="Wingdings"/>
          <w:color w:val="FFFFFF"/>
          <w:sz w:val="47"/>
          <w:szCs w:val="47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5"/>
          <w:szCs w:val="25"/>
        </w:rPr>
        <w:t>- взаимные обиды;</w:t>
      </w:r>
    </w:p>
    <w:p w:rsidR="007D116D" w:rsidRDefault="007D116D">
      <w:pPr>
        <w:spacing w:line="113" w:lineRule="exact"/>
        <w:rPr>
          <w:rFonts w:ascii="Wingdings" w:eastAsia="Wingdings" w:hAnsi="Wingdings" w:cs="Wingdings"/>
          <w:color w:val="FFFFFF"/>
          <w:sz w:val="47"/>
          <w:szCs w:val="47"/>
          <w:vertAlign w:val="superscript"/>
        </w:rPr>
      </w:pPr>
    </w:p>
    <w:p w:rsidR="007D116D" w:rsidRDefault="00125786">
      <w:pPr>
        <w:numPr>
          <w:ilvl w:val="0"/>
          <w:numId w:val="5"/>
        </w:numPr>
        <w:tabs>
          <w:tab w:val="left" w:pos="3840"/>
        </w:tabs>
        <w:spacing w:line="183" w:lineRule="auto"/>
        <w:ind w:left="3840" w:right="2520" w:hanging="355"/>
        <w:rPr>
          <w:rFonts w:ascii="Wingdings" w:eastAsia="Wingdings" w:hAnsi="Wingdings" w:cs="Wingdings"/>
          <w:color w:val="FFFFFF"/>
          <w:sz w:val="51"/>
          <w:szCs w:val="51"/>
          <w:vertAlign w:val="superscript"/>
        </w:rPr>
      </w:pPr>
      <w:r>
        <w:rPr>
          <w:rFonts w:ascii="Calibri" w:eastAsia="Calibri" w:hAnsi="Calibri" w:cs="Calibri"/>
          <w:b/>
          <w:bCs/>
          <w:color w:val="FFFFFF"/>
          <w:sz w:val="26"/>
          <w:szCs w:val="26"/>
        </w:rPr>
        <w:t>- длительные прогулы в результате конфликта.</w:t>
      </w:r>
    </w:p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7D116D">
      <w:pPr>
        <w:spacing w:line="200" w:lineRule="exact"/>
        <w:rPr>
          <w:sz w:val="20"/>
          <w:szCs w:val="20"/>
        </w:rPr>
      </w:pPr>
    </w:p>
    <w:p w:rsidR="00F326F5" w:rsidRDefault="00F326F5" w:rsidP="00A6392D">
      <w:pPr>
        <w:ind w:right="-219"/>
        <w:jc w:val="center"/>
        <w:rPr>
          <w:sz w:val="20"/>
          <w:szCs w:val="20"/>
        </w:rPr>
      </w:pPr>
    </w:p>
    <w:p w:rsidR="00F326F5" w:rsidRDefault="00F326F5" w:rsidP="00A6392D">
      <w:pPr>
        <w:ind w:right="-219"/>
        <w:jc w:val="center"/>
        <w:rPr>
          <w:sz w:val="20"/>
          <w:szCs w:val="20"/>
        </w:rPr>
      </w:pPr>
    </w:p>
    <w:p w:rsidR="007D116D" w:rsidRPr="00A6392D" w:rsidRDefault="00125786" w:rsidP="00A6392D">
      <w:pPr>
        <w:ind w:right="-219"/>
        <w:jc w:val="center"/>
        <w:rPr>
          <w:sz w:val="20"/>
          <w:szCs w:val="20"/>
        </w:rPr>
      </w:pPr>
      <w:r w:rsidRPr="00A6392D">
        <w:rPr>
          <w:rFonts w:ascii="Calibri" w:eastAsia="Calibri" w:hAnsi="Calibri" w:cs="Calibri"/>
          <w:b/>
          <w:bCs/>
          <w:color w:val="FFFFFF"/>
          <w:sz w:val="40"/>
          <w:szCs w:val="40"/>
        </w:rPr>
        <w:t>Актив учащихся:</w:t>
      </w:r>
    </w:p>
    <w:p w:rsidR="00A6392D" w:rsidRDefault="00A6392D" w:rsidP="00A6392D">
      <w:pPr>
        <w:tabs>
          <w:tab w:val="left" w:pos="840"/>
        </w:tabs>
        <w:spacing w:line="182" w:lineRule="auto"/>
        <w:ind w:left="840"/>
        <w:rPr>
          <w:rFonts w:ascii="Calibri" w:eastAsia="Calibri" w:hAnsi="Calibri" w:cs="Calibri"/>
          <w:b/>
          <w:bCs/>
          <w:color w:val="FFFFFF"/>
          <w:sz w:val="26"/>
          <w:szCs w:val="26"/>
        </w:rPr>
      </w:pPr>
    </w:p>
    <w:p w:rsidR="007D116D" w:rsidRPr="00F326F5" w:rsidRDefault="00125786" w:rsidP="00F326F5">
      <w:pPr>
        <w:pStyle w:val="a4"/>
        <w:numPr>
          <w:ilvl w:val="0"/>
          <w:numId w:val="12"/>
        </w:numPr>
        <w:tabs>
          <w:tab w:val="left" w:pos="840"/>
        </w:tabs>
        <w:spacing w:line="182" w:lineRule="auto"/>
        <w:rPr>
          <w:rFonts w:ascii="Wingdings" w:eastAsia="Wingdings" w:hAnsi="Wingdings" w:cs="Wingdings"/>
          <w:color w:val="FFFFFF"/>
          <w:sz w:val="50"/>
          <w:szCs w:val="50"/>
          <w:vertAlign w:val="superscript"/>
        </w:rPr>
      </w:pPr>
      <w:r w:rsidRPr="00F326F5">
        <w:rPr>
          <w:rFonts w:ascii="Calibri" w:eastAsia="Calibri" w:hAnsi="Calibri" w:cs="Calibri"/>
          <w:b/>
          <w:bCs/>
          <w:color w:val="FFFFFF"/>
          <w:sz w:val="26"/>
          <w:szCs w:val="26"/>
        </w:rPr>
        <w:t>Проведение программ примирения;</w:t>
      </w:r>
    </w:p>
    <w:p w:rsidR="007D116D" w:rsidRDefault="007D116D">
      <w:pPr>
        <w:spacing w:line="113" w:lineRule="exact"/>
        <w:rPr>
          <w:rFonts w:ascii="Wingdings" w:eastAsia="Wingdings" w:hAnsi="Wingdings" w:cs="Wingdings"/>
          <w:color w:val="FFFFFF"/>
          <w:sz w:val="50"/>
          <w:szCs w:val="50"/>
          <w:vertAlign w:val="superscript"/>
        </w:rPr>
      </w:pPr>
    </w:p>
    <w:p w:rsidR="007D116D" w:rsidRPr="00F326F5" w:rsidRDefault="00125786">
      <w:pPr>
        <w:numPr>
          <w:ilvl w:val="0"/>
          <w:numId w:val="6"/>
        </w:numPr>
        <w:tabs>
          <w:tab w:val="left" w:pos="840"/>
        </w:tabs>
        <w:spacing w:line="183" w:lineRule="auto"/>
        <w:ind w:left="840" w:hanging="351"/>
        <w:rPr>
          <w:rFonts w:ascii="Wingdings" w:eastAsia="Wingdings" w:hAnsi="Wingdings" w:cs="Wingdings"/>
          <w:color w:val="FFFFFF"/>
          <w:sz w:val="24"/>
          <w:szCs w:val="24"/>
          <w:vertAlign w:val="superscript"/>
        </w:rPr>
      </w:pPr>
      <w:r w:rsidRPr="00F326F5">
        <w:rPr>
          <w:rFonts w:ascii="Calibri" w:eastAsia="Calibri" w:hAnsi="Calibri" w:cs="Calibri"/>
          <w:b/>
          <w:bCs/>
          <w:color w:val="FFFFFF"/>
          <w:sz w:val="24"/>
          <w:szCs w:val="24"/>
        </w:rPr>
        <w:t>Информационная деятельность.</w:t>
      </w:r>
    </w:p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7D116D">
      <w:pPr>
        <w:spacing w:line="264" w:lineRule="exact"/>
        <w:rPr>
          <w:sz w:val="20"/>
          <w:szCs w:val="20"/>
        </w:rPr>
      </w:pPr>
    </w:p>
    <w:p w:rsidR="007D116D" w:rsidRDefault="00125786">
      <w:pPr>
        <w:ind w:left="36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40"/>
          <w:szCs w:val="40"/>
        </w:rPr>
        <w:t>Участники конфликтов</w:t>
      </w:r>
    </w:p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125786" w:rsidP="00F326F5">
      <w:pPr>
        <w:ind w:right="-1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36"/>
          <w:szCs w:val="36"/>
        </w:rPr>
        <w:t>Результат:</w:t>
      </w:r>
    </w:p>
    <w:p w:rsidR="007D116D" w:rsidRDefault="007D116D">
      <w:pPr>
        <w:sectPr w:rsidR="007D116D">
          <w:pgSz w:w="11900" w:h="16838"/>
          <w:pgMar w:top="1138" w:right="526" w:bottom="1" w:left="680" w:header="0" w:footer="0" w:gutter="0"/>
          <w:cols w:space="720" w:equalWidth="0">
            <w:col w:w="10700"/>
          </w:cols>
        </w:sectPr>
      </w:pPr>
    </w:p>
    <w:p w:rsidR="007D116D" w:rsidRDefault="007D116D">
      <w:pPr>
        <w:spacing w:line="80" w:lineRule="exact"/>
        <w:rPr>
          <w:sz w:val="20"/>
          <w:szCs w:val="20"/>
        </w:rPr>
      </w:pPr>
    </w:p>
    <w:p w:rsidR="007D116D" w:rsidRDefault="0012578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7"/>
          <w:szCs w:val="27"/>
        </w:rPr>
        <w:t>Снижение количества конфликтов перешедших в стадию противоправного поведения.</w:t>
      </w:r>
    </w:p>
    <w:p w:rsidR="007D116D" w:rsidRDefault="007D116D">
      <w:pPr>
        <w:sectPr w:rsidR="007D116D">
          <w:type w:val="continuous"/>
          <w:pgSz w:w="11900" w:h="16838"/>
          <w:pgMar w:top="1138" w:right="526" w:bottom="1" w:left="680" w:header="0" w:footer="0" w:gutter="0"/>
          <w:cols w:space="720" w:equalWidth="0">
            <w:col w:w="10700"/>
          </w:cols>
        </w:sectPr>
      </w:pPr>
    </w:p>
    <w:p w:rsidR="007D116D" w:rsidRPr="00F326F5" w:rsidRDefault="00125786" w:rsidP="00F326F5">
      <w:pPr>
        <w:spacing w:line="270" w:lineRule="auto"/>
        <w:ind w:left="680" w:hanging="419"/>
        <w:jc w:val="center"/>
        <w:rPr>
          <w:color w:val="FF0000"/>
          <w:sz w:val="20"/>
          <w:szCs w:val="20"/>
        </w:rPr>
      </w:pPr>
      <w:r w:rsidRPr="00F326F5">
        <w:rPr>
          <w:rFonts w:eastAsia="Times New Roman"/>
          <w:b/>
          <w:bCs/>
          <w:i/>
          <w:iCs/>
          <w:color w:val="FF0000"/>
          <w:sz w:val="32"/>
          <w:szCs w:val="32"/>
        </w:rPr>
        <w:lastRenderedPageBreak/>
        <w:t>Деятельностьслужбы примирения основана на методах восстановительного правосудия и строится на следующих принципах:</w:t>
      </w:r>
    </w:p>
    <w:p w:rsidR="007D116D" w:rsidRDefault="007D116D">
      <w:pPr>
        <w:spacing w:line="300" w:lineRule="exact"/>
        <w:rPr>
          <w:sz w:val="20"/>
          <w:szCs w:val="20"/>
        </w:rPr>
      </w:pPr>
    </w:p>
    <w:p w:rsidR="007D116D" w:rsidRDefault="00125786" w:rsidP="00125786">
      <w:pPr>
        <w:tabs>
          <w:tab w:val="left" w:pos="0"/>
        </w:tabs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Принцип добровольности, предполагающий исключительно добровольное участие в программе примирения конфликтующих сторон.</w:t>
      </w:r>
    </w:p>
    <w:p w:rsidR="007D116D" w:rsidRDefault="007D116D">
      <w:pPr>
        <w:spacing w:line="305" w:lineRule="exact"/>
        <w:rPr>
          <w:sz w:val="20"/>
          <w:szCs w:val="20"/>
        </w:rPr>
      </w:pPr>
    </w:p>
    <w:p w:rsidR="007D116D" w:rsidRDefault="00125786" w:rsidP="00125786">
      <w:pPr>
        <w:numPr>
          <w:ilvl w:val="0"/>
          <w:numId w:val="7"/>
        </w:numPr>
        <w:tabs>
          <w:tab w:val="left" w:pos="426"/>
        </w:tabs>
        <w:spacing w:line="271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конфиденциальности, пред</w:t>
      </w:r>
      <w:r w:rsidR="00F326F5">
        <w:rPr>
          <w:rFonts w:eastAsia="Times New Roman"/>
          <w:sz w:val="28"/>
          <w:szCs w:val="28"/>
        </w:rPr>
        <w:t xml:space="preserve">полагающий обязательство службы </w:t>
      </w:r>
      <w:r>
        <w:rPr>
          <w:rFonts w:eastAsia="Times New Roman"/>
          <w:sz w:val="28"/>
          <w:szCs w:val="28"/>
        </w:rPr>
        <w:t>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7D116D" w:rsidRDefault="007D116D">
      <w:pPr>
        <w:spacing w:line="305" w:lineRule="exact"/>
        <w:rPr>
          <w:rFonts w:eastAsia="Times New Roman"/>
          <w:sz w:val="28"/>
          <w:szCs w:val="28"/>
        </w:rPr>
      </w:pPr>
    </w:p>
    <w:p w:rsidR="007D116D" w:rsidRPr="00F326F5" w:rsidRDefault="00125786" w:rsidP="00F326F5">
      <w:pPr>
        <w:pStyle w:val="a4"/>
        <w:numPr>
          <w:ilvl w:val="0"/>
          <w:numId w:val="7"/>
        </w:numPr>
        <w:tabs>
          <w:tab w:val="left" w:pos="0"/>
        </w:tabs>
        <w:spacing w:line="273" w:lineRule="auto"/>
        <w:ind w:left="0"/>
        <w:rPr>
          <w:rFonts w:eastAsia="Times New Roman"/>
          <w:sz w:val="28"/>
          <w:szCs w:val="28"/>
        </w:rPr>
      </w:pPr>
      <w:r w:rsidRPr="00F326F5">
        <w:rPr>
          <w:rFonts w:eastAsia="Times New Roman"/>
          <w:sz w:val="28"/>
          <w:szCs w:val="28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7D116D">
      <w:pPr>
        <w:spacing w:line="200" w:lineRule="exact"/>
        <w:rPr>
          <w:sz w:val="20"/>
          <w:szCs w:val="20"/>
        </w:rPr>
      </w:pPr>
    </w:p>
    <w:p w:rsidR="007D116D" w:rsidRDefault="007D116D">
      <w:pPr>
        <w:spacing w:line="244" w:lineRule="exact"/>
        <w:rPr>
          <w:sz w:val="20"/>
          <w:szCs w:val="20"/>
        </w:rPr>
      </w:pPr>
    </w:p>
    <w:p w:rsidR="007D116D" w:rsidRPr="00F326F5" w:rsidRDefault="00125786" w:rsidP="00F326F5">
      <w:pPr>
        <w:ind w:left="720"/>
        <w:jc w:val="center"/>
        <w:rPr>
          <w:color w:val="FF0000"/>
          <w:sz w:val="20"/>
          <w:szCs w:val="20"/>
        </w:rPr>
      </w:pPr>
      <w:r w:rsidRPr="00F326F5">
        <w:rPr>
          <w:rFonts w:eastAsia="Times New Roman"/>
          <w:b/>
          <w:bCs/>
          <w:i/>
          <w:iCs/>
          <w:color w:val="FF0000"/>
          <w:sz w:val="32"/>
          <w:szCs w:val="32"/>
        </w:rPr>
        <w:t>Программа примирения</w:t>
      </w:r>
    </w:p>
    <w:p w:rsidR="007D116D" w:rsidRDefault="007D116D">
      <w:pPr>
        <w:spacing w:line="123" w:lineRule="exact"/>
        <w:rPr>
          <w:sz w:val="20"/>
          <w:szCs w:val="20"/>
        </w:rPr>
      </w:pPr>
    </w:p>
    <w:p w:rsidR="00F326F5" w:rsidRDefault="00125786" w:rsidP="00F326F5">
      <w:pPr>
        <w:spacing w:line="26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Данная программа организационно представляет собой добровольную встречу нарушителя (обидчика) и пострадавшего (жертвы). </w:t>
      </w:r>
    </w:p>
    <w:p w:rsidR="007D116D" w:rsidRPr="00F326F5" w:rsidRDefault="00125786" w:rsidP="00F326F5">
      <w:pPr>
        <w:spacing w:line="26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Встреча проходит</w:t>
      </w:r>
      <w:r w:rsidR="00F326F5" w:rsidRPr="00F326F5">
        <w:rPr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>присутствии подготовленного ведущего программы, который организует конструктивный диалог сторон. Допускается присутствие родителей, психологов, социальных педагогов.</w:t>
      </w:r>
    </w:p>
    <w:p w:rsidR="007D116D" w:rsidRDefault="007D116D">
      <w:pPr>
        <w:spacing w:line="213" w:lineRule="exact"/>
        <w:rPr>
          <w:sz w:val="20"/>
          <w:szCs w:val="20"/>
        </w:rPr>
      </w:pPr>
    </w:p>
    <w:p w:rsidR="007D116D" w:rsidRPr="00125786" w:rsidRDefault="00125786" w:rsidP="00F326F5">
      <w:pPr>
        <w:ind w:left="260"/>
        <w:jc w:val="center"/>
        <w:rPr>
          <w:color w:val="FF0000"/>
          <w:sz w:val="32"/>
          <w:szCs w:val="32"/>
        </w:rPr>
      </w:pPr>
      <w:r w:rsidRPr="00125786">
        <w:rPr>
          <w:rFonts w:eastAsia="Times New Roman"/>
          <w:b/>
          <w:bCs/>
          <w:i/>
          <w:iCs/>
          <w:color w:val="FF0000"/>
          <w:sz w:val="32"/>
          <w:szCs w:val="32"/>
        </w:rPr>
        <w:t>На примирительной встрече обсуждаются три основных вопроса:</w:t>
      </w:r>
    </w:p>
    <w:p w:rsidR="007D116D" w:rsidRDefault="007D116D">
      <w:pPr>
        <w:spacing w:line="256" w:lineRule="exact"/>
        <w:rPr>
          <w:sz w:val="20"/>
          <w:szCs w:val="20"/>
        </w:rPr>
      </w:pPr>
    </w:p>
    <w:p w:rsidR="00F326F5" w:rsidRPr="00F326F5" w:rsidRDefault="00125786" w:rsidP="00F326F5">
      <w:pPr>
        <w:pStyle w:val="a4"/>
        <w:numPr>
          <w:ilvl w:val="0"/>
          <w:numId w:val="14"/>
        </w:numPr>
        <w:rPr>
          <w:rFonts w:eastAsia="Times New Roman"/>
          <w:sz w:val="28"/>
          <w:szCs w:val="28"/>
        </w:rPr>
      </w:pPr>
      <w:r w:rsidRPr="00F326F5">
        <w:rPr>
          <w:rFonts w:eastAsia="Times New Roman"/>
          <w:sz w:val="28"/>
          <w:szCs w:val="28"/>
        </w:rPr>
        <w:t>«Каковы последствия криминальн</w:t>
      </w:r>
      <w:r w:rsidR="00F326F5">
        <w:rPr>
          <w:rFonts w:eastAsia="Times New Roman"/>
          <w:sz w:val="28"/>
          <w:szCs w:val="28"/>
        </w:rPr>
        <w:t xml:space="preserve">ой или конфликтной ситуации для </w:t>
      </w:r>
      <w:r w:rsidRPr="00F326F5">
        <w:rPr>
          <w:rFonts w:eastAsia="Times New Roman"/>
          <w:sz w:val="28"/>
          <w:szCs w:val="28"/>
        </w:rPr>
        <w:t xml:space="preserve">сторон, и какие чувства они испытывают по поводу случившегося?» </w:t>
      </w:r>
    </w:p>
    <w:p w:rsidR="007D116D" w:rsidRPr="00F326F5" w:rsidRDefault="00125786" w:rsidP="00F326F5">
      <w:pPr>
        <w:rPr>
          <w:sz w:val="28"/>
          <w:szCs w:val="28"/>
        </w:rPr>
      </w:pPr>
      <w:r w:rsidRPr="00F326F5">
        <w:rPr>
          <w:rFonts w:eastAsia="Times New Roman"/>
          <w:sz w:val="28"/>
          <w:szCs w:val="28"/>
        </w:rPr>
        <w:t>Как правило, последствия разрушительны для обеих сторон. И на встрече они (зачастую впервые) начинают видеть друг в друге человека, а не врага. А если стороны признают, что имело место несправедливое и травмирующее событие, то логичен переход ко второму вопросу:</w:t>
      </w:r>
    </w:p>
    <w:p w:rsidR="007D116D" w:rsidRDefault="007D116D">
      <w:pPr>
        <w:spacing w:line="225" w:lineRule="exact"/>
        <w:rPr>
          <w:sz w:val="20"/>
          <w:szCs w:val="20"/>
        </w:rPr>
      </w:pPr>
    </w:p>
    <w:p w:rsidR="00F326F5" w:rsidRPr="00F326F5" w:rsidRDefault="00125786" w:rsidP="00F326F5">
      <w:pPr>
        <w:spacing w:line="267" w:lineRule="auto"/>
        <w:ind w:right="380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2. </w:t>
      </w:r>
      <w:r w:rsidRPr="00F326F5">
        <w:rPr>
          <w:rFonts w:eastAsia="Times New Roman"/>
          <w:sz w:val="28"/>
          <w:szCs w:val="28"/>
        </w:rPr>
        <w:t>«Как данная ситуация может быть разрешена?» Существует множество решений: от принесения извинений до возмещения ущерба в денежнойформе, нахождения возможности заработка для возмещения ущерба, самостоятельное исправление причиненн</w:t>
      </w:r>
      <w:r w:rsidR="00F326F5" w:rsidRPr="00F326F5">
        <w:rPr>
          <w:rFonts w:eastAsia="Times New Roman"/>
          <w:sz w:val="28"/>
          <w:szCs w:val="28"/>
        </w:rPr>
        <w:t>ого вреда и т.д. Мы считаем, чтосправедливость возникает тогда, когда сами стороны нашли решение, которое их самих полностью устраивает.</w:t>
      </w:r>
    </w:p>
    <w:p w:rsidR="007D116D" w:rsidRPr="00F326F5" w:rsidRDefault="007D116D" w:rsidP="00F326F5">
      <w:pPr>
        <w:rPr>
          <w:sz w:val="28"/>
          <w:szCs w:val="28"/>
        </w:rPr>
        <w:sectPr w:rsidR="007D116D" w:rsidRPr="00F326F5">
          <w:pgSz w:w="11900" w:h="16838"/>
          <w:pgMar w:top="1147" w:right="846" w:bottom="935" w:left="1440" w:header="0" w:footer="0" w:gutter="0"/>
          <w:cols w:space="720" w:equalWidth="0">
            <w:col w:w="9620"/>
          </w:cols>
        </w:sectPr>
      </w:pPr>
    </w:p>
    <w:p w:rsidR="007D116D" w:rsidRDefault="007D116D">
      <w:pPr>
        <w:spacing w:line="225" w:lineRule="exact"/>
        <w:rPr>
          <w:sz w:val="20"/>
          <w:szCs w:val="20"/>
        </w:rPr>
      </w:pPr>
    </w:p>
    <w:p w:rsidR="007D116D" w:rsidRDefault="00125786" w:rsidP="00F326F5">
      <w:pPr>
        <w:spacing w:line="27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Третий обсуждаемый вопрос: «Как сделать, чтобы это не повторилось?» Рассматриваются глубинные причины поступка нарушителя и необходимость работы с ними, обращение его к психологу, социальному педагогу. С этой целью составляется реабилитационная программа.</w:t>
      </w:r>
    </w:p>
    <w:p w:rsidR="007D116D" w:rsidRDefault="007D116D">
      <w:pPr>
        <w:spacing w:line="223" w:lineRule="exact"/>
        <w:rPr>
          <w:sz w:val="20"/>
          <w:szCs w:val="20"/>
        </w:rPr>
      </w:pPr>
    </w:p>
    <w:p w:rsidR="007D116D" w:rsidRDefault="00125786" w:rsidP="00F326F5">
      <w:pPr>
        <w:spacing w:line="272" w:lineRule="auto"/>
        <w:ind w:righ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проведенной программы при необходимости фиксируются в примирительном договоре и могут быть представлены на педсовете, в комиссии по делам несовершеннолетних (КДН) и суде для учета при принятии решения.</w:t>
      </w:r>
    </w:p>
    <w:p w:rsidR="007D116D" w:rsidRDefault="007D116D">
      <w:pPr>
        <w:spacing w:line="365" w:lineRule="exact"/>
        <w:rPr>
          <w:sz w:val="20"/>
          <w:szCs w:val="20"/>
        </w:rPr>
      </w:pPr>
    </w:p>
    <w:p w:rsidR="007D116D" w:rsidRDefault="00125786" w:rsidP="00125786">
      <w:pPr>
        <w:ind w:left="260"/>
        <w:rPr>
          <w:sz w:val="20"/>
          <w:szCs w:val="20"/>
        </w:rPr>
      </w:pPr>
      <w:r w:rsidRPr="00125786">
        <w:rPr>
          <w:rFonts w:eastAsia="Times New Roman"/>
          <w:b/>
          <w:bCs/>
          <w:i/>
          <w:iCs/>
          <w:color w:val="FF0000"/>
          <w:sz w:val="32"/>
          <w:szCs w:val="32"/>
        </w:rPr>
        <w:t xml:space="preserve">Нормативно-правовая база деятельности ШСП </w:t>
      </w:r>
    </w:p>
    <w:p w:rsidR="007D116D" w:rsidRDefault="007D116D">
      <w:pPr>
        <w:spacing w:line="50" w:lineRule="exact"/>
        <w:rPr>
          <w:sz w:val="20"/>
          <w:szCs w:val="20"/>
        </w:rPr>
      </w:pPr>
    </w:p>
    <w:p w:rsidR="007D116D" w:rsidRPr="006B2DEB" w:rsidRDefault="006B2DEB" w:rsidP="006B2DEB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25786" w:rsidRPr="006B2DEB">
        <w:rPr>
          <w:rFonts w:eastAsia="Times New Roman"/>
          <w:sz w:val="28"/>
          <w:szCs w:val="28"/>
        </w:rPr>
        <w:t>Положение о ШСП</w:t>
      </w:r>
    </w:p>
    <w:p w:rsidR="006B2DEB" w:rsidRPr="006B2DEB" w:rsidRDefault="006B2DEB" w:rsidP="006B2DEB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25786" w:rsidRPr="006B2DEB">
        <w:rPr>
          <w:rFonts w:eastAsia="Times New Roman"/>
          <w:sz w:val="28"/>
          <w:szCs w:val="28"/>
        </w:rPr>
        <w:t>Приказ о создании</w:t>
      </w:r>
    </w:p>
    <w:p w:rsidR="006B2DEB" w:rsidRPr="006B2DEB" w:rsidRDefault="006B2DEB" w:rsidP="006B2DEB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B2DEB">
        <w:rPr>
          <w:rFonts w:eastAsia="Times New Roman"/>
          <w:sz w:val="28"/>
          <w:szCs w:val="28"/>
        </w:rPr>
        <w:t>Конституция Российской Федерации;</w:t>
      </w:r>
    </w:p>
    <w:p w:rsidR="006B2DEB" w:rsidRPr="006B2DEB" w:rsidRDefault="006B2DEB" w:rsidP="006B2DEB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B2DEB">
        <w:rPr>
          <w:rFonts w:eastAsia="Times New Roman"/>
          <w:sz w:val="28"/>
          <w:szCs w:val="28"/>
        </w:rPr>
        <w:t>Гражданский кодекс Российской Федерации;</w:t>
      </w:r>
    </w:p>
    <w:p w:rsidR="006B2DEB" w:rsidRPr="006B2DEB" w:rsidRDefault="006B2DEB" w:rsidP="006B2DEB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B2DEB">
        <w:rPr>
          <w:rFonts w:eastAsia="Times New Roman"/>
          <w:sz w:val="28"/>
          <w:szCs w:val="28"/>
        </w:rPr>
        <w:t>Семейный кодекс Российской Федерации;</w:t>
      </w:r>
    </w:p>
    <w:p w:rsidR="006B2DEB" w:rsidRPr="006B2DEB" w:rsidRDefault="006B2DEB" w:rsidP="006B2DEB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B2DEB">
        <w:rPr>
          <w:rFonts w:eastAsia="Times New Roman"/>
          <w:sz w:val="28"/>
          <w:szCs w:val="28"/>
        </w:rPr>
        <w:t>Федеральный закон от 24 июля 1998 г. № 124-ФЗ «Об основных гарантиях прав ребенка в Российской Федерации»;</w:t>
      </w:r>
    </w:p>
    <w:p w:rsidR="006B2DEB" w:rsidRPr="006B2DEB" w:rsidRDefault="006B2DEB" w:rsidP="006B2DEB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B2DEB">
        <w:rPr>
          <w:rFonts w:eastAsia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6B2DEB" w:rsidRPr="006B2DEB" w:rsidRDefault="006B2DEB" w:rsidP="006B2DEB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B2DEB">
        <w:rPr>
          <w:rFonts w:eastAsia="Times New Roman"/>
          <w:sz w:val="28"/>
          <w:szCs w:val="28"/>
        </w:rPr>
        <w:t>Конвенция о правах ребенка;</w:t>
      </w:r>
    </w:p>
    <w:p w:rsidR="006B2DEB" w:rsidRPr="006B2DEB" w:rsidRDefault="006B2DEB" w:rsidP="006B2DEB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B2DEB">
        <w:rPr>
          <w:rFonts w:eastAsia="Times New Roman"/>
          <w:sz w:val="28"/>
          <w:szCs w:val="28"/>
        </w:rPr>
        <w:t xml:space="preserve">Конвенции о защите прав детей и сотрудничестве, заключенные в г. </w:t>
      </w:r>
      <w:proofErr w:type="gramStart"/>
      <w:r w:rsidRPr="006B2DEB">
        <w:rPr>
          <w:rFonts w:eastAsia="Times New Roman"/>
          <w:sz w:val="28"/>
          <w:szCs w:val="28"/>
        </w:rPr>
        <w:t xml:space="preserve">Г </w:t>
      </w:r>
      <w:proofErr w:type="spellStart"/>
      <w:r w:rsidRPr="006B2DEB">
        <w:rPr>
          <w:rFonts w:eastAsia="Times New Roman"/>
          <w:sz w:val="28"/>
          <w:szCs w:val="28"/>
        </w:rPr>
        <w:t>ааге</w:t>
      </w:r>
      <w:proofErr w:type="spellEnd"/>
      <w:proofErr w:type="gramEnd"/>
      <w:r w:rsidRPr="006B2DEB">
        <w:rPr>
          <w:rFonts w:eastAsia="Times New Roman"/>
          <w:sz w:val="28"/>
          <w:szCs w:val="28"/>
        </w:rPr>
        <w:t>, 1980, 1996, 2007 годов;</w:t>
      </w:r>
    </w:p>
    <w:p w:rsidR="007D116D" w:rsidRPr="006B2DEB" w:rsidRDefault="006B2DEB" w:rsidP="006B2DEB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B2DEB">
        <w:rPr>
          <w:rFonts w:eastAsia="Times New Roman"/>
          <w:sz w:val="28"/>
          <w:szCs w:val="28"/>
        </w:rPr>
        <w:t>Ф</w:t>
      </w:r>
      <w:r w:rsidR="00125786" w:rsidRPr="006B2DEB">
        <w:rPr>
          <w:rFonts w:eastAsia="Times New Roman"/>
          <w:sz w:val="28"/>
          <w:szCs w:val="28"/>
        </w:rPr>
        <w:t>З N 193-ФЗ от 27. 07. 2010 г. «О</w:t>
      </w:r>
      <w:r w:rsidRPr="006B2DEB">
        <w:rPr>
          <w:rFonts w:eastAsia="Times New Roman"/>
          <w:sz w:val="28"/>
          <w:szCs w:val="28"/>
        </w:rPr>
        <w:t>б альтернативной процедуре урегулирования споров с участием посредника (процедуре медиации)».</w:t>
      </w:r>
    </w:p>
    <w:p w:rsidR="007D116D" w:rsidRDefault="007D116D">
      <w:pPr>
        <w:spacing w:line="298" w:lineRule="exact"/>
        <w:rPr>
          <w:sz w:val="20"/>
          <w:szCs w:val="20"/>
        </w:rPr>
      </w:pPr>
    </w:p>
    <w:p w:rsidR="007D116D" w:rsidRDefault="00125786" w:rsidP="00125786">
      <w:pPr>
        <w:ind w:left="260"/>
        <w:rPr>
          <w:sz w:val="20"/>
          <w:szCs w:val="20"/>
        </w:rPr>
      </w:pPr>
      <w:r w:rsidRPr="00125786">
        <w:rPr>
          <w:rFonts w:eastAsia="Times New Roman"/>
          <w:b/>
          <w:bCs/>
          <w:i/>
          <w:iCs/>
          <w:color w:val="FF0000"/>
          <w:sz w:val="32"/>
          <w:szCs w:val="32"/>
        </w:rPr>
        <w:t>Документы школьной службы примирения</w:t>
      </w:r>
    </w:p>
    <w:p w:rsidR="007D116D" w:rsidRDefault="00125786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Кодекс Медиатора</w:t>
      </w:r>
    </w:p>
    <w:p w:rsidR="007D116D" w:rsidRDefault="00125786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журнала запроса на медиацию</w:t>
      </w:r>
    </w:p>
    <w:p w:rsidR="007D116D" w:rsidRDefault="00125786">
      <w:pPr>
        <w:numPr>
          <w:ilvl w:val="0"/>
          <w:numId w:val="10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согласия на участие в ШСП</w:t>
      </w:r>
    </w:p>
    <w:p w:rsidR="007D116D" w:rsidRDefault="00125786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договора конфликтующих сторон</w:t>
      </w:r>
    </w:p>
    <w:sectPr w:rsidR="007D116D" w:rsidSect="00FB69FD">
      <w:pgSz w:w="11900" w:h="16838"/>
      <w:pgMar w:top="1138" w:right="986" w:bottom="1440" w:left="1440" w:header="0" w:footer="0" w:gutter="0"/>
      <w:cols w:space="720" w:equalWidth="0">
        <w:col w:w="9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74A9032"/>
    <w:lvl w:ilvl="0" w:tplc="72D4ADEE">
      <w:start w:val="1"/>
      <w:numFmt w:val="bullet"/>
      <w:lvlText w:val=""/>
      <w:lvlJc w:val="left"/>
    </w:lvl>
    <w:lvl w:ilvl="1" w:tplc="EE6C634C">
      <w:numFmt w:val="decimal"/>
      <w:lvlText w:val=""/>
      <w:lvlJc w:val="left"/>
    </w:lvl>
    <w:lvl w:ilvl="2" w:tplc="EE4C7A0A">
      <w:numFmt w:val="decimal"/>
      <w:lvlText w:val=""/>
      <w:lvlJc w:val="left"/>
    </w:lvl>
    <w:lvl w:ilvl="3" w:tplc="5636E5FE">
      <w:numFmt w:val="decimal"/>
      <w:lvlText w:val=""/>
      <w:lvlJc w:val="left"/>
    </w:lvl>
    <w:lvl w:ilvl="4" w:tplc="C0F2BCF4">
      <w:numFmt w:val="decimal"/>
      <w:lvlText w:val=""/>
      <w:lvlJc w:val="left"/>
    </w:lvl>
    <w:lvl w:ilvl="5" w:tplc="96AA8AF6">
      <w:numFmt w:val="decimal"/>
      <w:lvlText w:val=""/>
      <w:lvlJc w:val="left"/>
    </w:lvl>
    <w:lvl w:ilvl="6" w:tplc="9454CD6E">
      <w:numFmt w:val="decimal"/>
      <w:lvlText w:val=""/>
      <w:lvlJc w:val="left"/>
    </w:lvl>
    <w:lvl w:ilvl="7" w:tplc="6B18E942">
      <w:numFmt w:val="decimal"/>
      <w:lvlText w:val=""/>
      <w:lvlJc w:val="left"/>
    </w:lvl>
    <w:lvl w:ilvl="8" w:tplc="29F4C588">
      <w:numFmt w:val="decimal"/>
      <w:lvlText w:val=""/>
      <w:lvlJc w:val="left"/>
    </w:lvl>
  </w:abstractNum>
  <w:abstractNum w:abstractNumId="1">
    <w:nsid w:val="00000BB3"/>
    <w:multiLevelType w:val="hybridMultilevel"/>
    <w:tmpl w:val="9ED282EA"/>
    <w:lvl w:ilvl="0" w:tplc="E32E04F4">
      <w:start w:val="2"/>
      <w:numFmt w:val="decimal"/>
      <w:lvlText w:val="%1."/>
      <w:lvlJc w:val="left"/>
    </w:lvl>
    <w:lvl w:ilvl="1" w:tplc="85CE9C10">
      <w:numFmt w:val="decimal"/>
      <w:lvlText w:val=""/>
      <w:lvlJc w:val="left"/>
    </w:lvl>
    <w:lvl w:ilvl="2" w:tplc="971A37D0">
      <w:numFmt w:val="decimal"/>
      <w:lvlText w:val=""/>
      <w:lvlJc w:val="left"/>
    </w:lvl>
    <w:lvl w:ilvl="3" w:tplc="9C6C4816">
      <w:numFmt w:val="decimal"/>
      <w:lvlText w:val=""/>
      <w:lvlJc w:val="left"/>
    </w:lvl>
    <w:lvl w:ilvl="4" w:tplc="DC9A7F08">
      <w:numFmt w:val="decimal"/>
      <w:lvlText w:val=""/>
      <w:lvlJc w:val="left"/>
    </w:lvl>
    <w:lvl w:ilvl="5" w:tplc="EEAE172A">
      <w:numFmt w:val="decimal"/>
      <w:lvlText w:val=""/>
      <w:lvlJc w:val="left"/>
    </w:lvl>
    <w:lvl w:ilvl="6" w:tplc="1AF0C6AA">
      <w:numFmt w:val="decimal"/>
      <w:lvlText w:val=""/>
      <w:lvlJc w:val="left"/>
    </w:lvl>
    <w:lvl w:ilvl="7" w:tplc="11485D34">
      <w:numFmt w:val="decimal"/>
      <w:lvlText w:val=""/>
      <w:lvlJc w:val="left"/>
    </w:lvl>
    <w:lvl w:ilvl="8" w:tplc="EAEE6DB0">
      <w:numFmt w:val="decimal"/>
      <w:lvlText w:val=""/>
      <w:lvlJc w:val="left"/>
    </w:lvl>
  </w:abstractNum>
  <w:abstractNum w:abstractNumId="2">
    <w:nsid w:val="000012DB"/>
    <w:multiLevelType w:val="hybridMultilevel"/>
    <w:tmpl w:val="01662554"/>
    <w:lvl w:ilvl="0" w:tplc="5A943F3C">
      <w:start w:val="1"/>
      <w:numFmt w:val="bullet"/>
      <w:lvlText w:val="-"/>
      <w:lvlJc w:val="left"/>
    </w:lvl>
    <w:lvl w:ilvl="1" w:tplc="30CC475E">
      <w:numFmt w:val="decimal"/>
      <w:lvlText w:val=""/>
      <w:lvlJc w:val="left"/>
    </w:lvl>
    <w:lvl w:ilvl="2" w:tplc="2D1CD4A6">
      <w:numFmt w:val="decimal"/>
      <w:lvlText w:val=""/>
      <w:lvlJc w:val="left"/>
    </w:lvl>
    <w:lvl w:ilvl="3" w:tplc="A2ECB1CC">
      <w:numFmt w:val="decimal"/>
      <w:lvlText w:val=""/>
      <w:lvlJc w:val="left"/>
    </w:lvl>
    <w:lvl w:ilvl="4" w:tplc="7382ACBE">
      <w:numFmt w:val="decimal"/>
      <w:lvlText w:val=""/>
      <w:lvlJc w:val="left"/>
    </w:lvl>
    <w:lvl w:ilvl="5" w:tplc="9814AD5E">
      <w:numFmt w:val="decimal"/>
      <w:lvlText w:val=""/>
      <w:lvlJc w:val="left"/>
    </w:lvl>
    <w:lvl w:ilvl="6" w:tplc="6D8C041A">
      <w:numFmt w:val="decimal"/>
      <w:lvlText w:val=""/>
      <w:lvlJc w:val="left"/>
    </w:lvl>
    <w:lvl w:ilvl="7" w:tplc="9E7214E6">
      <w:numFmt w:val="decimal"/>
      <w:lvlText w:val=""/>
      <w:lvlJc w:val="left"/>
    </w:lvl>
    <w:lvl w:ilvl="8" w:tplc="3704E7C8">
      <w:numFmt w:val="decimal"/>
      <w:lvlText w:val=""/>
      <w:lvlJc w:val="left"/>
    </w:lvl>
  </w:abstractNum>
  <w:abstractNum w:abstractNumId="3">
    <w:nsid w:val="0000153C"/>
    <w:multiLevelType w:val="hybridMultilevel"/>
    <w:tmpl w:val="622C9126"/>
    <w:lvl w:ilvl="0" w:tplc="0CE60FF6">
      <w:start w:val="1"/>
      <w:numFmt w:val="bullet"/>
      <w:lvlText w:val="-"/>
      <w:lvlJc w:val="left"/>
    </w:lvl>
    <w:lvl w:ilvl="1" w:tplc="AF6C7044">
      <w:numFmt w:val="decimal"/>
      <w:lvlText w:val=""/>
      <w:lvlJc w:val="left"/>
    </w:lvl>
    <w:lvl w:ilvl="2" w:tplc="46904E3A">
      <w:numFmt w:val="decimal"/>
      <w:lvlText w:val=""/>
      <w:lvlJc w:val="left"/>
    </w:lvl>
    <w:lvl w:ilvl="3" w:tplc="9C20E718">
      <w:numFmt w:val="decimal"/>
      <w:lvlText w:val=""/>
      <w:lvlJc w:val="left"/>
    </w:lvl>
    <w:lvl w:ilvl="4" w:tplc="29122410">
      <w:numFmt w:val="decimal"/>
      <w:lvlText w:val=""/>
      <w:lvlJc w:val="left"/>
    </w:lvl>
    <w:lvl w:ilvl="5" w:tplc="05EA28D6">
      <w:numFmt w:val="decimal"/>
      <w:lvlText w:val=""/>
      <w:lvlJc w:val="left"/>
    </w:lvl>
    <w:lvl w:ilvl="6" w:tplc="FE42D04A">
      <w:numFmt w:val="decimal"/>
      <w:lvlText w:val=""/>
      <w:lvlJc w:val="left"/>
    </w:lvl>
    <w:lvl w:ilvl="7" w:tplc="2334C66A">
      <w:numFmt w:val="decimal"/>
      <w:lvlText w:val=""/>
      <w:lvlJc w:val="left"/>
    </w:lvl>
    <w:lvl w:ilvl="8" w:tplc="7CF07D74">
      <w:numFmt w:val="decimal"/>
      <w:lvlText w:val=""/>
      <w:lvlJc w:val="left"/>
    </w:lvl>
  </w:abstractNum>
  <w:abstractNum w:abstractNumId="4">
    <w:nsid w:val="00001649"/>
    <w:multiLevelType w:val="hybridMultilevel"/>
    <w:tmpl w:val="6C521816"/>
    <w:lvl w:ilvl="0" w:tplc="86E441E8">
      <w:start w:val="1"/>
      <w:numFmt w:val="decimal"/>
      <w:lvlText w:val="%1."/>
      <w:lvlJc w:val="left"/>
    </w:lvl>
    <w:lvl w:ilvl="1" w:tplc="D54C4F24">
      <w:numFmt w:val="decimal"/>
      <w:lvlText w:val=""/>
      <w:lvlJc w:val="left"/>
    </w:lvl>
    <w:lvl w:ilvl="2" w:tplc="8D848BF2">
      <w:numFmt w:val="decimal"/>
      <w:lvlText w:val=""/>
      <w:lvlJc w:val="left"/>
    </w:lvl>
    <w:lvl w:ilvl="3" w:tplc="67081EA4">
      <w:numFmt w:val="decimal"/>
      <w:lvlText w:val=""/>
      <w:lvlJc w:val="left"/>
    </w:lvl>
    <w:lvl w:ilvl="4" w:tplc="DD28E988">
      <w:numFmt w:val="decimal"/>
      <w:lvlText w:val=""/>
      <w:lvlJc w:val="left"/>
    </w:lvl>
    <w:lvl w:ilvl="5" w:tplc="8C6EE1FA">
      <w:numFmt w:val="decimal"/>
      <w:lvlText w:val=""/>
      <w:lvlJc w:val="left"/>
    </w:lvl>
    <w:lvl w:ilvl="6" w:tplc="CD2237DE">
      <w:numFmt w:val="decimal"/>
      <w:lvlText w:val=""/>
      <w:lvlJc w:val="left"/>
    </w:lvl>
    <w:lvl w:ilvl="7" w:tplc="8C622224">
      <w:numFmt w:val="decimal"/>
      <w:lvlText w:val=""/>
      <w:lvlJc w:val="left"/>
    </w:lvl>
    <w:lvl w:ilvl="8" w:tplc="10CCC2D0">
      <w:numFmt w:val="decimal"/>
      <w:lvlText w:val=""/>
      <w:lvlJc w:val="left"/>
    </w:lvl>
  </w:abstractNum>
  <w:abstractNum w:abstractNumId="5">
    <w:nsid w:val="000026E9"/>
    <w:multiLevelType w:val="hybridMultilevel"/>
    <w:tmpl w:val="2192332A"/>
    <w:lvl w:ilvl="0" w:tplc="2C1E07C4">
      <w:start w:val="1"/>
      <w:numFmt w:val="bullet"/>
      <w:lvlText w:val=""/>
      <w:lvlJc w:val="left"/>
    </w:lvl>
    <w:lvl w:ilvl="1" w:tplc="5296A6EA">
      <w:numFmt w:val="decimal"/>
      <w:lvlText w:val=""/>
      <w:lvlJc w:val="left"/>
    </w:lvl>
    <w:lvl w:ilvl="2" w:tplc="CD7CB8FE">
      <w:numFmt w:val="decimal"/>
      <w:lvlText w:val=""/>
      <w:lvlJc w:val="left"/>
    </w:lvl>
    <w:lvl w:ilvl="3" w:tplc="975C4654">
      <w:numFmt w:val="decimal"/>
      <w:lvlText w:val=""/>
      <w:lvlJc w:val="left"/>
    </w:lvl>
    <w:lvl w:ilvl="4" w:tplc="64C09554">
      <w:numFmt w:val="decimal"/>
      <w:lvlText w:val=""/>
      <w:lvlJc w:val="left"/>
    </w:lvl>
    <w:lvl w:ilvl="5" w:tplc="1E1EADD4">
      <w:numFmt w:val="decimal"/>
      <w:lvlText w:val=""/>
      <w:lvlJc w:val="left"/>
    </w:lvl>
    <w:lvl w:ilvl="6" w:tplc="143459E4">
      <w:numFmt w:val="decimal"/>
      <w:lvlText w:val=""/>
      <w:lvlJc w:val="left"/>
    </w:lvl>
    <w:lvl w:ilvl="7" w:tplc="104E0666">
      <w:numFmt w:val="decimal"/>
      <w:lvlText w:val=""/>
      <w:lvlJc w:val="left"/>
    </w:lvl>
    <w:lvl w:ilvl="8" w:tplc="DD1E5BBC">
      <w:numFmt w:val="decimal"/>
      <w:lvlText w:val=""/>
      <w:lvlJc w:val="left"/>
    </w:lvl>
  </w:abstractNum>
  <w:abstractNum w:abstractNumId="6">
    <w:nsid w:val="00002EA6"/>
    <w:multiLevelType w:val="hybridMultilevel"/>
    <w:tmpl w:val="8A16FD82"/>
    <w:lvl w:ilvl="0" w:tplc="286655D4">
      <w:start w:val="1"/>
      <w:numFmt w:val="bullet"/>
      <w:lvlText w:val="в"/>
      <w:lvlJc w:val="left"/>
    </w:lvl>
    <w:lvl w:ilvl="1" w:tplc="F8626D40">
      <w:numFmt w:val="decimal"/>
      <w:lvlText w:val=""/>
      <w:lvlJc w:val="left"/>
    </w:lvl>
    <w:lvl w:ilvl="2" w:tplc="CC2EAE96">
      <w:numFmt w:val="decimal"/>
      <w:lvlText w:val=""/>
      <w:lvlJc w:val="left"/>
    </w:lvl>
    <w:lvl w:ilvl="3" w:tplc="239EF140">
      <w:numFmt w:val="decimal"/>
      <w:lvlText w:val=""/>
      <w:lvlJc w:val="left"/>
    </w:lvl>
    <w:lvl w:ilvl="4" w:tplc="B37C2138">
      <w:numFmt w:val="decimal"/>
      <w:lvlText w:val=""/>
      <w:lvlJc w:val="left"/>
    </w:lvl>
    <w:lvl w:ilvl="5" w:tplc="E09C76C2">
      <w:numFmt w:val="decimal"/>
      <w:lvlText w:val=""/>
      <w:lvlJc w:val="left"/>
    </w:lvl>
    <w:lvl w:ilvl="6" w:tplc="6C963BD6">
      <w:numFmt w:val="decimal"/>
      <w:lvlText w:val=""/>
      <w:lvlJc w:val="left"/>
    </w:lvl>
    <w:lvl w:ilvl="7" w:tplc="FEA82404">
      <w:numFmt w:val="decimal"/>
      <w:lvlText w:val=""/>
      <w:lvlJc w:val="left"/>
    </w:lvl>
    <w:lvl w:ilvl="8" w:tplc="303CE3CE">
      <w:numFmt w:val="decimal"/>
      <w:lvlText w:val=""/>
      <w:lvlJc w:val="left"/>
    </w:lvl>
  </w:abstractNum>
  <w:abstractNum w:abstractNumId="7">
    <w:nsid w:val="000041BB"/>
    <w:multiLevelType w:val="hybridMultilevel"/>
    <w:tmpl w:val="9B0CAFB8"/>
    <w:lvl w:ilvl="0" w:tplc="C1D6ACBE">
      <w:start w:val="1"/>
      <w:numFmt w:val="bullet"/>
      <w:lvlText w:val=""/>
      <w:lvlJc w:val="left"/>
    </w:lvl>
    <w:lvl w:ilvl="1" w:tplc="7332D3FE">
      <w:numFmt w:val="decimal"/>
      <w:lvlText w:val=""/>
      <w:lvlJc w:val="left"/>
    </w:lvl>
    <w:lvl w:ilvl="2" w:tplc="5B765470">
      <w:numFmt w:val="decimal"/>
      <w:lvlText w:val=""/>
      <w:lvlJc w:val="left"/>
    </w:lvl>
    <w:lvl w:ilvl="3" w:tplc="E7DEEBE8">
      <w:numFmt w:val="decimal"/>
      <w:lvlText w:val=""/>
      <w:lvlJc w:val="left"/>
    </w:lvl>
    <w:lvl w:ilvl="4" w:tplc="BC884A64">
      <w:numFmt w:val="decimal"/>
      <w:lvlText w:val=""/>
      <w:lvlJc w:val="left"/>
    </w:lvl>
    <w:lvl w:ilvl="5" w:tplc="5CB4F03A">
      <w:numFmt w:val="decimal"/>
      <w:lvlText w:val=""/>
      <w:lvlJc w:val="left"/>
    </w:lvl>
    <w:lvl w:ilvl="6" w:tplc="A8DA1E44">
      <w:numFmt w:val="decimal"/>
      <w:lvlText w:val=""/>
      <w:lvlJc w:val="left"/>
    </w:lvl>
    <w:lvl w:ilvl="7" w:tplc="92C87564">
      <w:numFmt w:val="decimal"/>
      <w:lvlText w:val=""/>
      <w:lvlJc w:val="left"/>
    </w:lvl>
    <w:lvl w:ilvl="8" w:tplc="0A68B744">
      <w:numFmt w:val="decimal"/>
      <w:lvlText w:val=""/>
      <w:lvlJc w:val="left"/>
    </w:lvl>
  </w:abstractNum>
  <w:abstractNum w:abstractNumId="8">
    <w:nsid w:val="00005AF1"/>
    <w:multiLevelType w:val="hybridMultilevel"/>
    <w:tmpl w:val="C248BD3E"/>
    <w:lvl w:ilvl="0" w:tplc="72A806BE">
      <w:start w:val="1"/>
      <w:numFmt w:val="bullet"/>
      <w:lvlText w:val=""/>
      <w:lvlJc w:val="left"/>
      <w:rPr>
        <w:rFonts w:ascii="Symbol" w:hAnsi="Symbol" w:hint="default"/>
        <w:color w:val="FF0000"/>
        <w:sz w:val="32"/>
        <w:szCs w:val="32"/>
      </w:rPr>
    </w:lvl>
    <w:lvl w:ilvl="1" w:tplc="AFFE48F2">
      <w:numFmt w:val="decimal"/>
      <w:lvlText w:val=""/>
      <w:lvlJc w:val="left"/>
    </w:lvl>
    <w:lvl w:ilvl="2" w:tplc="F6D4BA38">
      <w:numFmt w:val="decimal"/>
      <w:lvlText w:val=""/>
      <w:lvlJc w:val="left"/>
    </w:lvl>
    <w:lvl w:ilvl="3" w:tplc="8488FD7C">
      <w:numFmt w:val="decimal"/>
      <w:lvlText w:val=""/>
      <w:lvlJc w:val="left"/>
    </w:lvl>
    <w:lvl w:ilvl="4" w:tplc="1056059A">
      <w:numFmt w:val="decimal"/>
      <w:lvlText w:val=""/>
      <w:lvlJc w:val="left"/>
    </w:lvl>
    <w:lvl w:ilvl="5" w:tplc="5342618C">
      <w:numFmt w:val="decimal"/>
      <w:lvlText w:val=""/>
      <w:lvlJc w:val="left"/>
    </w:lvl>
    <w:lvl w:ilvl="6" w:tplc="B874E668">
      <w:numFmt w:val="decimal"/>
      <w:lvlText w:val=""/>
      <w:lvlJc w:val="left"/>
    </w:lvl>
    <w:lvl w:ilvl="7" w:tplc="D3CCFA88">
      <w:numFmt w:val="decimal"/>
      <w:lvlText w:val=""/>
      <w:lvlJc w:val="left"/>
    </w:lvl>
    <w:lvl w:ilvl="8" w:tplc="BBC05184">
      <w:numFmt w:val="decimal"/>
      <w:lvlText w:val=""/>
      <w:lvlJc w:val="left"/>
    </w:lvl>
  </w:abstractNum>
  <w:abstractNum w:abstractNumId="9">
    <w:nsid w:val="00006DF1"/>
    <w:multiLevelType w:val="hybridMultilevel"/>
    <w:tmpl w:val="7DCEE1C8"/>
    <w:lvl w:ilvl="0" w:tplc="581CB324">
      <w:start w:val="1"/>
      <w:numFmt w:val="bullet"/>
      <w:lvlText w:val=""/>
      <w:lvlJc w:val="left"/>
      <w:rPr>
        <w:rFonts w:ascii="Symbol" w:hAnsi="Symbol" w:hint="default"/>
        <w:color w:val="FF0000"/>
        <w:sz w:val="32"/>
        <w:szCs w:val="32"/>
      </w:rPr>
    </w:lvl>
    <w:lvl w:ilvl="1" w:tplc="C31C9E78">
      <w:numFmt w:val="decimal"/>
      <w:lvlText w:val=""/>
      <w:lvlJc w:val="left"/>
    </w:lvl>
    <w:lvl w:ilvl="2" w:tplc="0706AF60">
      <w:numFmt w:val="decimal"/>
      <w:lvlText w:val=""/>
      <w:lvlJc w:val="left"/>
    </w:lvl>
    <w:lvl w:ilvl="3" w:tplc="6EE83B42">
      <w:numFmt w:val="decimal"/>
      <w:lvlText w:val=""/>
      <w:lvlJc w:val="left"/>
    </w:lvl>
    <w:lvl w:ilvl="4" w:tplc="D212BB52">
      <w:numFmt w:val="decimal"/>
      <w:lvlText w:val=""/>
      <w:lvlJc w:val="left"/>
    </w:lvl>
    <w:lvl w:ilvl="5" w:tplc="B6EAC182">
      <w:numFmt w:val="decimal"/>
      <w:lvlText w:val=""/>
      <w:lvlJc w:val="left"/>
    </w:lvl>
    <w:lvl w:ilvl="6" w:tplc="5164CAFE">
      <w:numFmt w:val="decimal"/>
      <w:lvlText w:val=""/>
      <w:lvlJc w:val="left"/>
    </w:lvl>
    <w:lvl w:ilvl="7" w:tplc="053C2198">
      <w:numFmt w:val="decimal"/>
      <w:lvlText w:val=""/>
      <w:lvlJc w:val="left"/>
    </w:lvl>
    <w:lvl w:ilvl="8" w:tplc="19ECFB00">
      <w:numFmt w:val="decimal"/>
      <w:lvlText w:val=""/>
      <w:lvlJc w:val="left"/>
    </w:lvl>
  </w:abstractNum>
  <w:abstractNum w:abstractNumId="10">
    <w:nsid w:val="1B9D1F07"/>
    <w:multiLevelType w:val="hybridMultilevel"/>
    <w:tmpl w:val="61C42756"/>
    <w:lvl w:ilvl="0" w:tplc="E6D283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267B7DB4"/>
    <w:multiLevelType w:val="hybridMultilevel"/>
    <w:tmpl w:val="F358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C3D59"/>
    <w:multiLevelType w:val="hybridMultilevel"/>
    <w:tmpl w:val="9D2887E8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69ED762E"/>
    <w:multiLevelType w:val="hybridMultilevel"/>
    <w:tmpl w:val="3FF4F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218AE"/>
    <w:multiLevelType w:val="multilevel"/>
    <w:tmpl w:val="EC0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116D"/>
    <w:rsid w:val="00125786"/>
    <w:rsid w:val="00491B4B"/>
    <w:rsid w:val="00641ECF"/>
    <w:rsid w:val="006B2DEB"/>
    <w:rsid w:val="007D116D"/>
    <w:rsid w:val="009A6B61"/>
    <w:rsid w:val="00A6392D"/>
    <w:rsid w:val="00F326F5"/>
    <w:rsid w:val="00FB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26F5"/>
    <w:pPr>
      <w:ind w:left="720"/>
      <w:contextualSpacing/>
    </w:pPr>
  </w:style>
  <w:style w:type="paragraph" w:styleId="a5">
    <w:name w:val="No Spacing"/>
    <w:uiPriority w:val="1"/>
    <w:qFormat/>
    <w:rsid w:val="00F32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26F5"/>
    <w:pPr>
      <w:ind w:left="720"/>
      <w:contextualSpacing/>
    </w:pPr>
  </w:style>
  <w:style w:type="paragraph" w:styleId="a5">
    <w:name w:val="No Spacing"/>
    <w:uiPriority w:val="1"/>
    <w:qFormat/>
    <w:rsid w:val="00F32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Болгова Наталья</cp:lastModifiedBy>
  <cp:revision>9</cp:revision>
  <dcterms:created xsi:type="dcterms:W3CDTF">2018-12-02T21:07:00Z</dcterms:created>
  <dcterms:modified xsi:type="dcterms:W3CDTF">2018-12-27T16:12:00Z</dcterms:modified>
</cp:coreProperties>
</file>